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3E5A" w14:textId="77777777" w:rsidR="00887E17" w:rsidRPr="00887E17" w:rsidRDefault="00C0410F" w:rsidP="00B160AD">
      <w:pPr>
        <w:rPr>
          <w:b/>
        </w:rPr>
      </w:pPr>
      <w:r w:rsidRPr="00887E17">
        <w:rPr>
          <w:b/>
        </w:rPr>
        <w:t xml:space="preserve">THIS DOCUMENT IS IMPORTANT AND REQUIRES YOUR IMMEDIATE ATTENTION. </w:t>
      </w:r>
      <w:r>
        <w:rPr>
          <w:b/>
        </w:rPr>
        <w:t xml:space="preserve"> </w:t>
      </w:r>
      <w:r w:rsidRPr="00887E17">
        <w:rPr>
          <w:b/>
        </w:rPr>
        <w:t>If you are in any doubt about the contents</w:t>
      </w:r>
      <w:r>
        <w:rPr>
          <w:b/>
        </w:rPr>
        <w:t xml:space="preserve"> </w:t>
      </w:r>
      <w:r w:rsidRPr="00887E17">
        <w:rPr>
          <w:b/>
        </w:rPr>
        <w:t xml:space="preserve">of this document or as to what action you should take, you should </w:t>
      </w:r>
      <w:r>
        <w:rPr>
          <w:b/>
        </w:rPr>
        <w:t xml:space="preserve">immediately </w:t>
      </w:r>
      <w:r w:rsidRPr="00887E17">
        <w:rPr>
          <w:b/>
        </w:rPr>
        <w:t>consult your stockbroker, bank manager, solicitor, accountant or other</w:t>
      </w:r>
      <w:r>
        <w:rPr>
          <w:b/>
        </w:rPr>
        <w:t xml:space="preserve"> </w:t>
      </w:r>
      <w:r w:rsidRPr="00887E17">
        <w:rPr>
          <w:b/>
        </w:rPr>
        <w:t>independent financial adviser duly authorised under the Financial Services and Markets Act 2000 (as amended) if you are a</w:t>
      </w:r>
      <w:r>
        <w:rPr>
          <w:b/>
        </w:rPr>
        <w:t xml:space="preserve"> </w:t>
      </w:r>
      <w:r w:rsidRPr="00887E17">
        <w:rPr>
          <w:b/>
        </w:rPr>
        <w:t>resident of the United Kingdom or</w:t>
      </w:r>
      <w:r>
        <w:rPr>
          <w:b/>
        </w:rPr>
        <w:t>,</w:t>
      </w:r>
      <w:r w:rsidRPr="00887E17">
        <w:rPr>
          <w:b/>
        </w:rPr>
        <w:t xml:space="preserve"> if not, another appropriately authorised independent professional adviser.</w:t>
      </w:r>
    </w:p>
    <w:p w14:paraId="3266D5DE" w14:textId="167AD540" w:rsidR="006D6941" w:rsidRDefault="00C0410F" w:rsidP="00B160AD">
      <w:r w:rsidRPr="00887E17">
        <w:t>If you</w:t>
      </w:r>
      <w:r w:rsidR="00B73728">
        <w:t xml:space="preserve"> sell,</w:t>
      </w:r>
      <w:r w:rsidRPr="00887E17">
        <w:t xml:space="preserve"> have sold or otherwise transferred all of your ordinary shares in the Company</w:t>
      </w:r>
      <w:r>
        <w:t>,</w:t>
      </w:r>
      <w:r w:rsidRPr="00887E17">
        <w:t xml:space="preserve"> </w:t>
      </w:r>
      <w:r>
        <w:t>please</w:t>
      </w:r>
      <w:r w:rsidRPr="00887E17">
        <w:t xml:space="preserve"> send this document as soon as possible to the purchaser or transferee, or to the stockbroker or other agent through whom the sale</w:t>
      </w:r>
      <w:r>
        <w:t xml:space="preserve"> </w:t>
      </w:r>
      <w:r w:rsidRPr="00887E17">
        <w:t xml:space="preserve">or transfer was </w:t>
      </w:r>
      <w:proofErr w:type="gramStart"/>
      <w:r w:rsidRPr="00887E17">
        <w:t>effected</w:t>
      </w:r>
      <w:proofErr w:type="gramEnd"/>
      <w:r w:rsidRPr="00887E17">
        <w:t xml:space="preserve"> for transmission to the purchaser or transferee.</w:t>
      </w:r>
      <w:r>
        <w:t xml:space="preserve"> </w:t>
      </w:r>
      <w:r w:rsidRPr="00887E17">
        <w:t xml:space="preserve">If you </w:t>
      </w:r>
      <w:r w:rsidR="00B73728">
        <w:t xml:space="preserve">sell, </w:t>
      </w:r>
      <w:r w:rsidRPr="00887E17">
        <w:t xml:space="preserve">have sold or otherwise transferred </w:t>
      </w:r>
      <w:r>
        <w:t>some (but not all) of your ordinary shares in the Company</w:t>
      </w:r>
      <w:r w:rsidRPr="00887E17">
        <w:t xml:space="preserve">, </w:t>
      </w:r>
      <w:r>
        <w:t>please</w:t>
      </w:r>
      <w:r w:rsidRPr="00887E17">
        <w:t xml:space="preserve"> retain these documents</w:t>
      </w:r>
      <w:r>
        <w:t xml:space="preserve"> a</w:t>
      </w:r>
      <w:r w:rsidR="00B73728">
        <w:t>n</w:t>
      </w:r>
      <w:r>
        <w:t xml:space="preserve">d consult the </w:t>
      </w:r>
      <w:r w:rsidRPr="00775F68">
        <w:t xml:space="preserve">stockbroker or other agent through whom the sale or transfer was </w:t>
      </w:r>
      <w:proofErr w:type="gramStart"/>
      <w:r w:rsidRPr="00775F68">
        <w:t>effected</w:t>
      </w:r>
      <w:proofErr w:type="gramEnd"/>
      <w:r w:rsidRPr="00887E17">
        <w:t>.</w:t>
      </w:r>
    </w:p>
    <w:p w14:paraId="2E2770F4" w14:textId="77777777" w:rsidR="005673F5" w:rsidRDefault="00B20AAC" w:rsidP="00B160AD"/>
    <w:p w14:paraId="3A25092C" w14:textId="183CCB31" w:rsidR="00887E17" w:rsidRPr="0046190D" w:rsidRDefault="0064541F" w:rsidP="00D47FAB">
      <w:pPr>
        <w:jc w:val="center"/>
        <w:rPr>
          <w:b/>
          <w:sz w:val="28"/>
          <w:szCs w:val="28"/>
        </w:rPr>
      </w:pPr>
      <w:r>
        <w:rPr>
          <w:b/>
          <w:sz w:val="28"/>
          <w:szCs w:val="28"/>
        </w:rPr>
        <w:t>HARLAND &amp; WOLFF GROUP HOLDINGS</w:t>
      </w:r>
      <w:r w:rsidR="00C0410F" w:rsidRPr="0046190D">
        <w:rPr>
          <w:b/>
          <w:sz w:val="28"/>
          <w:szCs w:val="28"/>
        </w:rPr>
        <w:t xml:space="preserve"> PLC</w:t>
      </w:r>
    </w:p>
    <w:p w14:paraId="39DDB03B" w14:textId="77777777" w:rsidR="00887E17" w:rsidRDefault="00C0410F" w:rsidP="00D47FAB">
      <w:pPr>
        <w:jc w:val="center"/>
        <w:rPr>
          <w:i/>
          <w:iCs/>
          <w:szCs w:val="20"/>
        </w:rPr>
      </w:pPr>
      <w:r w:rsidRPr="00887E17">
        <w:rPr>
          <w:i/>
          <w:iCs/>
          <w:szCs w:val="20"/>
        </w:rPr>
        <w:t xml:space="preserve">(Registered in England and Wales with company number </w:t>
      </w:r>
      <w:r w:rsidRPr="0046190D">
        <w:rPr>
          <w:bCs/>
          <w:i/>
          <w:iCs/>
          <w:szCs w:val="20"/>
        </w:rPr>
        <w:t>06409712</w:t>
      </w:r>
      <w:r w:rsidRPr="00887E17">
        <w:rPr>
          <w:i/>
          <w:i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9"/>
        <w:gridCol w:w="3166"/>
      </w:tblGrid>
      <w:tr w:rsidR="002A564C" w14:paraId="200413E1" w14:textId="77777777" w:rsidTr="00B95BA6">
        <w:tc>
          <w:tcPr>
            <w:tcW w:w="6345" w:type="dxa"/>
          </w:tcPr>
          <w:p w14:paraId="08BE99B5" w14:textId="77777777" w:rsidR="0046190D" w:rsidRPr="00236139" w:rsidRDefault="00C0410F" w:rsidP="0046190D">
            <w:pPr>
              <w:jc w:val="left"/>
              <w:rPr>
                <w:b/>
                <w:iCs/>
                <w:sz w:val="20"/>
                <w:szCs w:val="20"/>
              </w:rPr>
            </w:pPr>
            <w:r w:rsidRPr="00236139">
              <w:rPr>
                <w:b/>
                <w:iCs/>
                <w:sz w:val="20"/>
                <w:szCs w:val="20"/>
              </w:rPr>
              <w:t>Directors:</w:t>
            </w:r>
          </w:p>
        </w:tc>
        <w:tc>
          <w:tcPr>
            <w:tcW w:w="3226" w:type="dxa"/>
          </w:tcPr>
          <w:p w14:paraId="131B792B" w14:textId="77777777" w:rsidR="0046190D" w:rsidRPr="00236139" w:rsidRDefault="00C0410F" w:rsidP="0046190D">
            <w:pPr>
              <w:jc w:val="right"/>
              <w:rPr>
                <w:b/>
                <w:iCs/>
                <w:sz w:val="20"/>
                <w:szCs w:val="20"/>
              </w:rPr>
            </w:pPr>
            <w:r w:rsidRPr="00236139">
              <w:rPr>
                <w:b/>
                <w:iCs/>
                <w:sz w:val="20"/>
                <w:szCs w:val="20"/>
              </w:rPr>
              <w:t>Registered office:</w:t>
            </w:r>
          </w:p>
        </w:tc>
      </w:tr>
      <w:tr w:rsidR="002A564C" w14:paraId="33EE0A25" w14:textId="77777777" w:rsidTr="00B95BA6">
        <w:tc>
          <w:tcPr>
            <w:tcW w:w="6345" w:type="dxa"/>
          </w:tcPr>
          <w:p w14:paraId="577B6D7D" w14:textId="77777777" w:rsidR="00236139" w:rsidRDefault="00B20AAC" w:rsidP="0046190D">
            <w:pPr>
              <w:spacing w:before="0" w:line="240" w:lineRule="auto"/>
              <w:jc w:val="left"/>
              <w:rPr>
                <w:iCs/>
                <w:sz w:val="20"/>
                <w:szCs w:val="20"/>
              </w:rPr>
            </w:pPr>
          </w:p>
          <w:p w14:paraId="62599F75" w14:textId="089E9512" w:rsidR="0064541F" w:rsidRDefault="0064541F" w:rsidP="0046190D">
            <w:pPr>
              <w:spacing w:before="0" w:line="240" w:lineRule="auto"/>
              <w:jc w:val="left"/>
              <w:rPr>
                <w:iCs/>
                <w:sz w:val="20"/>
                <w:szCs w:val="20"/>
              </w:rPr>
            </w:pPr>
            <w:r>
              <w:rPr>
                <w:iCs/>
                <w:sz w:val="20"/>
                <w:szCs w:val="20"/>
              </w:rPr>
              <w:t>Malcolm Groat (</w:t>
            </w:r>
            <w:r w:rsidRPr="0064541F">
              <w:rPr>
                <w:i/>
                <w:iCs/>
                <w:sz w:val="20"/>
                <w:szCs w:val="20"/>
              </w:rPr>
              <w:t>Chairman</w:t>
            </w:r>
            <w:r>
              <w:rPr>
                <w:iCs/>
                <w:sz w:val="20"/>
                <w:szCs w:val="20"/>
              </w:rPr>
              <w:t>)</w:t>
            </w:r>
          </w:p>
          <w:p w14:paraId="35242A94" w14:textId="67BB7E50" w:rsidR="0046190D" w:rsidRPr="00236139" w:rsidRDefault="00C0410F" w:rsidP="0046190D">
            <w:pPr>
              <w:spacing w:before="0" w:line="240" w:lineRule="auto"/>
              <w:jc w:val="left"/>
              <w:rPr>
                <w:iCs/>
                <w:sz w:val="20"/>
                <w:szCs w:val="20"/>
              </w:rPr>
            </w:pPr>
            <w:r w:rsidRPr="00236139">
              <w:rPr>
                <w:iCs/>
                <w:sz w:val="20"/>
                <w:szCs w:val="20"/>
              </w:rPr>
              <w:t>John Wood (</w:t>
            </w:r>
            <w:r w:rsidR="006E3918" w:rsidRPr="006E3918">
              <w:rPr>
                <w:i/>
                <w:iCs/>
                <w:sz w:val="20"/>
                <w:szCs w:val="20"/>
              </w:rPr>
              <w:t xml:space="preserve">Group </w:t>
            </w:r>
            <w:r w:rsidRPr="006E3918">
              <w:rPr>
                <w:i/>
                <w:iCs/>
                <w:sz w:val="20"/>
                <w:szCs w:val="20"/>
              </w:rPr>
              <w:t>Chief</w:t>
            </w:r>
            <w:r w:rsidRPr="00236139">
              <w:rPr>
                <w:i/>
                <w:iCs/>
                <w:sz w:val="20"/>
                <w:szCs w:val="20"/>
              </w:rPr>
              <w:t xml:space="preserve"> Executive Officer</w:t>
            </w:r>
            <w:r w:rsidRPr="00236139">
              <w:rPr>
                <w:iCs/>
                <w:sz w:val="20"/>
                <w:szCs w:val="20"/>
              </w:rPr>
              <w:t>)</w:t>
            </w:r>
          </w:p>
          <w:p w14:paraId="47824542" w14:textId="7DBD806D" w:rsidR="0046190D" w:rsidRPr="00236139" w:rsidRDefault="00C0410F" w:rsidP="0046190D">
            <w:pPr>
              <w:spacing w:before="0" w:line="240" w:lineRule="auto"/>
              <w:jc w:val="left"/>
              <w:rPr>
                <w:iCs/>
                <w:sz w:val="20"/>
                <w:szCs w:val="20"/>
              </w:rPr>
            </w:pPr>
            <w:r w:rsidRPr="00236139">
              <w:rPr>
                <w:iCs/>
                <w:sz w:val="20"/>
                <w:szCs w:val="20"/>
              </w:rPr>
              <w:t>Arun Raman (</w:t>
            </w:r>
            <w:r w:rsidR="006E3918" w:rsidRPr="006E3918">
              <w:rPr>
                <w:i/>
                <w:iCs/>
                <w:sz w:val="20"/>
                <w:szCs w:val="20"/>
              </w:rPr>
              <w:t xml:space="preserve">Group </w:t>
            </w:r>
            <w:r w:rsidRPr="006E3918">
              <w:rPr>
                <w:i/>
                <w:iCs/>
                <w:sz w:val="20"/>
                <w:szCs w:val="20"/>
              </w:rPr>
              <w:t>Chief Finance</w:t>
            </w:r>
            <w:r w:rsidRPr="00236139">
              <w:rPr>
                <w:i/>
                <w:iCs/>
                <w:sz w:val="20"/>
                <w:szCs w:val="20"/>
              </w:rPr>
              <w:t xml:space="preserve"> Officer</w:t>
            </w:r>
            <w:r w:rsidRPr="00236139">
              <w:rPr>
                <w:iCs/>
                <w:sz w:val="20"/>
                <w:szCs w:val="20"/>
              </w:rPr>
              <w:t>)</w:t>
            </w:r>
          </w:p>
          <w:p w14:paraId="6BA7D87B" w14:textId="6094BA7D" w:rsidR="0046190D" w:rsidRDefault="0064541F" w:rsidP="0046190D">
            <w:pPr>
              <w:spacing w:before="0" w:line="240" w:lineRule="auto"/>
              <w:jc w:val="left"/>
              <w:rPr>
                <w:iCs/>
                <w:sz w:val="20"/>
                <w:szCs w:val="20"/>
              </w:rPr>
            </w:pPr>
            <w:r>
              <w:rPr>
                <w:iCs/>
                <w:sz w:val="20"/>
                <w:szCs w:val="20"/>
              </w:rPr>
              <w:t>Sir J</w:t>
            </w:r>
            <w:r w:rsidR="00DF0158">
              <w:rPr>
                <w:iCs/>
                <w:sz w:val="20"/>
                <w:szCs w:val="20"/>
              </w:rPr>
              <w:t>onatho</w:t>
            </w:r>
            <w:r>
              <w:rPr>
                <w:iCs/>
                <w:sz w:val="20"/>
                <w:szCs w:val="20"/>
              </w:rPr>
              <w:t xml:space="preserve">n Band </w:t>
            </w:r>
            <w:r w:rsidR="00C0410F" w:rsidRPr="00236139">
              <w:rPr>
                <w:iCs/>
                <w:sz w:val="20"/>
                <w:szCs w:val="20"/>
              </w:rPr>
              <w:t>(</w:t>
            </w:r>
            <w:r w:rsidR="00C0410F" w:rsidRPr="00236139">
              <w:rPr>
                <w:i/>
                <w:iCs/>
                <w:sz w:val="20"/>
                <w:szCs w:val="20"/>
              </w:rPr>
              <w:t>Non-Executive Director</w:t>
            </w:r>
            <w:r w:rsidR="00C0410F" w:rsidRPr="00236139">
              <w:rPr>
                <w:iCs/>
                <w:sz w:val="20"/>
                <w:szCs w:val="20"/>
              </w:rPr>
              <w:t>)</w:t>
            </w:r>
          </w:p>
          <w:p w14:paraId="44C32C45" w14:textId="709942F6" w:rsidR="006E3918" w:rsidRPr="00236139" w:rsidRDefault="006E3918" w:rsidP="0046190D">
            <w:pPr>
              <w:spacing w:before="0" w:line="240" w:lineRule="auto"/>
              <w:jc w:val="left"/>
              <w:rPr>
                <w:iCs/>
                <w:sz w:val="20"/>
                <w:szCs w:val="20"/>
              </w:rPr>
            </w:pPr>
            <w:r>
              <w:rPr>
                <w:iCs/>
                <w:sz w:val="20"/>
                <w:szCs w:val="20"/>
              </w:rPr>
              <w:t xml:space="preserve">Katya Zotova </w:t>
            </w:r>
            <w:r w:rsidRPr="00236139">
              <w:rPr>
                <w:iCs/>
                <w:sz w:val="20"/>
                <w:szCs w:val="20"/>
              </w:rPr>
              <w:t>(</w:t>
            </w:r>
            <w:r w:rsidRPr="00236139">
              <w:rPr>
                <w:i/>
                <w:iCs/>
                <w:sz w:val="20"/>
                <w:szCs w:val="20"/>
              </w:rPr>
              <w:t>Non-Executive Director</w:t>
            </w:r>
            <w:r w:rsidRPr="00236139">
              <w:rPr>
                <w:iCs/>
                <w:sz w:val="20"/>
                <w:szCs w:val="20"/>
              </w:rPr>
              <w:t>)</w:t>
            </w:r>
          </w:p>
          <w:p w14:paraId="2128C8EB" w14:textId="77777777" w:rsidR="0046190D" w:rsidRPr="00236139" w:rsidRDefault="00B20AAC" w:rsidP="0046190D">
            <w:pPr>
              <w:jc w:val="left"/>
              <w:rPr>
                <w:i/>
                <w:iCs/>
                <w:sz w:val="20"/>
                <w:szCs w:val="20"/>
              </w:rPr>
            </w:pPr>
          </w:p>
        </w:tc>
        <w:tc>
          <w:tcPr>
            <w:tcW w:w="3226" w:type="dxa"/>
          </w:tcPr>
          <w:p w14:paraId="34B097F1" w14:textId="77777777" w:rsidR="00236139" w:rsidRDefault="00B20AAC" w:rsidP="0046190D">
            <w:pPr>
              <w:spacing w:before="0" w:line="240" w:lineRule="auto"/>
              <w:jc w:val="right"/>
              <w:rPr>
                <w:iCs/>
                <w:sz w:val="20"/>
                <w:szCs w:val="20"/>
              </w:rPr>
            </w:pPr>
          </w:p>
          <w:p w14:paraId="604C054E" w14:textId="368C8776" w:rsidR="005E0A69" w:rsidRDefault="005E0A69" w:rsidP="0046190D">
            <w:pPr>
              <w:spacing w:before="0" w:line="240" w:lineRule="auto"/>
              <w:jc w:val="right"/>
              <w:rPr>
                <w:iCs/>
                <w:sz w:val="20"/>
                <w:szCs w:val="20"/>
              </w:rPr>
            </w:pPr>
            <w:r>
              <w:rPr>
                <w:iCs/>
                <w:sz w:val="20"/>
                <w:szCs w:val="20"/>
              </w:rPr>
              <w:t>Fieldfisher LLP</w:t>
            </w:r>
          </w:p>
          <w:p w14:paraId="75C1D7B5" w14:textId="6D408C1C" w:rsidR="0046190D" w:rsidRPr="00236139" w:rsidRDefault="00C0410F" w:rsidP="0046190D">
            <w:pPr>
              <w:spacing w:before="0" w:line="240" w:lineRule="auto"/>
              <w:jc w:val="right"/>
              <w:rPr>
                <w:iCs/>
                <w:sz w:val="20"/>
                <w:szCs w:val="20"/>
              </w:rPr>
            </w:pPr>
            <w:r w:rsidRPr="00236139">
              <w:rPr>
                <w:iCs/>
                <w:sz w:val="20"/>
                <w:szCs w:val="20"/>
              </w:rPr>
              <w:t>Riverbank House</w:t>
            </w:r>
          </w:p>
          <w:p w14:paraId="287D2ED2" w14:textId="77777777" w:rsidR="0046190D" w:rsidRPr="00236139" w:rsidRDefault="00C0410F" w:rsidP="0046190D">
            <w:pPr>
              <w:spacing w:before="0" w:line="240" w:lineRule="auto"/>
              <w:jc w:val="right"/>
              <w:rPr>
                <w:iCs/>
                <w:sz w:val="20"/>
                <w:szCs w:val="20"/>
              </w:rPr>
            </w:pPr>
            <w:r w:rsidRPr="00236139">
              <w:rPr>
                <w:iCs/>
                <w:sz w:val="20"/>
                <w:szCs w:val="20"/>
              </w:rPr>
              <w:t>2 Swan Lane</w:t>
            </w:r>
          </w:p>
          <w:p w14:paraId="6579EFB3" w14:textId="77777777" w:rsidR="0046190D" w:rsidRPr="00236139" w:rsidRDefault="00C0410F" w:rsidP="0046190D">
            <w:pPr>
              <w:spacing w:before="0" w:line="240" w:lineRule="auto"/>
              <w:jc w:val="right"/>
              <w:rPr>
                <w:iCs/>
                <w:sz w:val="20"/>
                <w:szCs w:val="20"/>
              </w:rPr>
            </w:pPr>
            <w:r w:rsidRPr="00236139">
              <w:rPr>
                <w:iCs/>
                <w:sz w:val="20"/>
                <w:szCs w:val="20"/>
              </w:rPr>
              <w:t>London</w:t>
            </w:r>
          </w:p>
          <w:p w14:paraId="11ED95D3" w14:textId="77777777" w:rsidR="0046190D" w:rsidRPr="00236139" w:rsidRDefault="00C0410F" w:rsidP="0046190D">
            <w:pPr>
              <w:spacing w:before="0" w:line="240" w:lineRule="auto"/>
              <w:jc w:val="right"/>
              <w:rPr>
                <w:iCs/>
                <w:sz w:val="20"/>
                <w:szCs w:val="20"/>
              </w:rPr>
            </w:pPr>
            <w:r w:rsidRPr="00236139">
              <w:rPr>
                <w:iCs/>
                <w:sz w:val="20"/>
                <w:szCs w:val="20"/>
              </w:rPr>
              <w:t>United Kingdom</w:t>
            </w:r>
          </w:p>
          <w:p w14:paraId="6299736D" w14:textId="77777777" w:rsidR="0046190D" w:rsidRPr="00236139" w:rsidRDefault="00C0410F" w:rsidP="0046190D">
            <w:pPr>
              <w:spacing w:before="0" w:line="240" w:lineRule="auto"/>
              <w:jc w:val="right"/>
              <w:rPr>
                <w:i/>
                <w:iCs/>
                <w:sz w:val="20"/>
                <w:szCs w:val="20"/>
              </w:rPr>
            </w:pPr>
            <w:r w:rsidRPr="00236139">
              <w:rPr>
                <w:iCs/>
                <w:sz w:val="20"/>
                <w:szCs w:val="20"/>
              </w:rPr>
              <w:t>EC4R 3TT</w:t>
            </w:r>
          </w:p>
        </w:tc>
      </w:tr>
    </w:tbl>
    <w:p w14:paraId="4E07F659" w14:textId="15A20EE7" w:rsidR="00887E17" w:rsidRPr="00107938" w:rsidRDefault="005203AF" w:rsidP="00D96D2D">
      <w:pPr>
        <w:rPr>
          <w:i/>
          <w:iCs/>
        </w:rPr>
      </w:pPr>
      <w:r w:rsidRPr="00107938">
        <w:rPr>
          <w:iCs/>
        </w:rPr>
        <w:t>30 June</w:t>
      </w:r>
      <w:r w:rsidR="006E3918" w:rsidRPr="00107938">
        <w:rPr>
          <w:iCs/>
        </w:rPr>
        <w:t xml:space="preserve"> 2023</w:t>
      </w:r>
    </w:p>
    <w:p w14:paraId="2282840F" w14:textId="77777777" w:rsidR="00887E17" w:rsidRPr="00791DAE" w:rsidRDefault="00C0410F" w:rsidP="00B160AD">
      <w:r w:rsidRPr="00490DC3">
        <w:t>Dear Shareholder</w:t>
      </w:r>
    </w:p>
    <w:p w14:paraId="0410F11F" w14:textId="77777777" w:rsidR="00887E17" w:rsidRPr="00F845A7" w:rsidRDefault="00C0410F" w:rsidP="00CA1276">
      <w:pPr>
        <w:pStyle w:val="ListParagraph"/>
        <w:numPr>
          <w:ilvl w:val="0"/>
          <w:numId w:val="37"/>
        </w:numPr>
        <w:rPr>
          <w:b/>
          <w:bCs/>
        </w:rPr>
      </w:pPr>
      <w:r w:rsidRPr="00DF657D">
        <w:rPr>
          <w:b/>
          <w:bCs/>
        </w:rPr>
        <w:t>Notice of annual general meeting</w:t>
      </w:r>
    </w:p>
    <w:p w14:paraId="18FED22F" w14:textId="4F293780" w:rsidR="00CA1276" w:rsidRPr="00887E17" w:rsidRDefault="00C0410F" w:rsidP="00B160AD">
      <w:r w:rsidRPr="00D96D2D">
        <w:t xml:space="preserve">I have pleasure in sending you notice convening the annual general meeting of </w:t>
      </w:r>
      <w:r w:rsidR="00CB7FB4" w:rsidRPr="00D96D2D">
        <w:t>Harland &amp; Wolff Group Holdings</w:t>
      </w:r>
      <w:r w:rsidRPr="00D96D2D">
        <w:t xml:space="preserve"> plc (the "</w:t>
      </w:r>
      <w:r w:rsidRPr="00D96D2D">
        <w:rPr>
          <w:b/>
        </w:rPr>
        <w:t>Company</w:t>
      </w:r>
      <w:r w:rsidRPr="00D96D2D">
        <w:t>") (the "</w:t>
      </w:r>
      <w:r w:rsidRPr="00D96D2D">
        <w:rPr>
          <w:b/>
        </w:rPr>
        <w:t>Annual</w:t>
      </w:r>
      <w:r w:rsidRPr="00D96D2D">
        <w:t xml:space="preserve"> </w:t>
      </w:r>
      <w:r w:rsidRPr="00D96D2D">
        <w:rPr>
          <w:b/>
        </w:rPr>
        <w:t>General Meeting</w:t>
      </w:r>
      <w:r w:rsidRPr="00D96D2D">
        <w:t xml:space="preserve">"). The Annual General Meeting will be held on </w:t>
      </w:r>
      <w:r w:rsidR="005203AF" w:rsidRPr="00107938">
        <w:t>25 July</w:t>
      </w:r>
      <w:r w:rsidR="006E3918" w:rsidRPr="00107938">
        <w:t xml:space="preserve"> 2023</w:t>
      </w:r>
      <w:r w:rsidRPr="00107938">
        <w:t xml:space="preserve"> at </w:t>
      </w:r>
      <w:r w:rsidR="005203AF" w:rsidRPr="00107938">
        <w:t>11</w:t>
      </w:r>
      <w:r w:rsidR="00107938" w:rsidRPr="00107938">
        <w:t>.</w:t>
      </w:r>
      <w:r w:rsidR="005203AF" w:rsidRPr="00107938">
        <w:t>00</w:t>
      </w:r>
      <w:r w:rsidRPr="00107938">
        <w:t xml:space="preserve"> </w:t>
      </w:r>
      <w:r w:rsidR="00107938" w:rsidRPr="00107938">
        <w:t xml:space="preserve">a.m. </w:t>
      </w:r>
      <w:r w:rsidRPr="00107938">
        <w:t xml:space="preserve">at the offices of </w:t>
      </w:r>
      <w:r w:rsidRPr="00D96D2D">
        <w:t>Fieldfisher LLP, 9th Floor, Riverbank House, 2 Swan Lane, London EC4R 3TT</w:t>
      </w:r>
      <w:r w:rsidRPr="00107938">
        <w:t>. As</w:t>
      </w:r>
      <w:r>
        <w:t xml:space="preserve"> you will see from the formal</w:t>
      </w:r>
      <w:r w:rsidRPr="00887E17">
        <w:t xml:space="preserve"> </w:t>
      </w:r>
      <w:r>
        <w:t>n</w:t>
      </w:r>
      <w:r w:rsidRPr="00887E17">
        <w:t xml:space="preserve">otice of </w:t>
      </w:r>
      <w:r>
        <w:t>meeting</w:t>
      </w:r>
      <w:r w:rsidRPr="00887E17">
        <w:t xml:space="preserve"> </w:t>
      </w:r>
      <w:r>
        <w:t>which follows this letter (the "</w:t>
      </w:r>
      <w:r w:rsidRPr="000A4537">
        <w:rPr>
          <w:b/>
        </w:rPr>
        <w:t>Notice</w:t>
      </w:r>
      <w:r>
        <w:t xml:space="preserve">"), there are </w:t>
      </w:r>
      <w:proofErr w:type="gramStart"/>
      <w:r>
        <w:t>a number of</w:t>
      </w:r>
      <w:proofErr w:type="gramEnd"/>
      <w:r>
        <w:t xml:space="preserve"> items of business to be considered and the purpose of each resolution to be proposed (together, the "</w:t>
      </w:r>
      <w:r w:rsidRPr="00295B58">
        <w:rPr>
          <w:b/>
        </w:rPr>
        <w:t>Resolutions</w:t>
      </w:r>
      <w:r>
        <w:t>") is set out in the explanatory notes on page</w:t>
      </w:r>
      <w:r w:rsidR="000B7EF9">
        <w:t xml:space="preserve"> 5</w:t>
      </w:r>
      <w:r>
        <w:t>.</w:t>
      </w:r>
      <w:r w:rsidRPr="00887E17">
        <w:t xml:space="preserve"> </w:t>
      </w:r>
    </w:p>
    <w:p w14:paraId="02D21717" w14:textId="77777777" w:rsidR="00101C08" w:rsidRDefault="00C0410F" w:rsidP="00B160AD">
      <w:r w:rsidRPr="00101C08">
        <w:t xml:space="preserve">You can vote in respect of your shareholding by attending the </w:t>
      </w:r>
      <w:r>
        <w:t>Annual General Meeting</w:t>
      </w:r>
      <w:r w:rsidRPr="00101C08">
        <w:t xml:space="preserve"> or by appointing </w:t>
      </w:r>
      <w:r>
        <w:t>one or more</w:t>
      </w:r>
      <w:r w:rsidRPr="00101C08">
        <w:t xml:space="preserve"> prox</w:t>
      </w:r>
      <w:r>
        <w:t xml:space="preserve">ies </w:t>
      </w:r>
      <w:r w:rsidRPr="00101C08">
        <w:t>to attend the</w:t>
      </w:r>
      <w:r>
        <w:t xml:space="preserve"> </w:t>
      </w:r>
      <w:r w:rsidRPr="00101C08">
        <w:t>meeting and vote on your behalf.</w:t>
      </w:r>
    </w:p>
    <w:p w14:paraId="50CC81CE" w14:textId="77777777" w:rsidR="00CA1276" w:rsidRPr="00CA1276" w:rsidRDefault="00C0410F" w:rsidP="00CA1276">
      <w:pPr>
        <w:pStyle w:val="ListParagraph"/>
        <w:numPr>
          <w:ilvl w:val="0"/>
          <w:numId w:val="37"/>
        </w:numPr>
        <w:rPr>
          <w:b/>
        </w:rPr>
      </w:pPr>
      <w:r w:rsidRPr="00CA1276">
        <w:rPr>
          <w:b/>
          <w:bCs/>
        </w:rPr>
        <w:t>Actions</w:t>
      </w:r>
      <w:r w:rsidRPr="00CA1276">
        <w:rPr>
          <w:b/>
        </w:rPr>
        <w:t xml:space="preserve"> to be taken by </w:t>
      </w:r>
      <w:proofErr w:type="gramStart"/>
      <w:r w:rsidRPr="00CA1276">
        <w:rPr>
          <w:b/>
        </w:rPr>
        <w:t>shareholders</w:t>
      </w:r>
      <w:proofErr w:type="gramEnd"/>
    </w:p>
    <w:p w14:paraId="509C9B5F" w14:textId="21F4EF82" w:rsidR="00101C08" w:rsidRDefault="00C0410F" w:rsidP="00B160AD">
      <w:r w:rsidRPr="00E306CC">
        <w:t xml:space="preserve">Shareholders will not receive a form of proxy for the </w:t>
      </w:r>
      <w:r>
        <w:t xml:space="preserve">Annual </w:t>
      </w:r>
      <w:r w:rsidRPr="00E306CC">
        <w:t xml:space="preserve">General Meeting, instead you will find instructions in the section entitled “Notes” in the </w:t>
      </w:r>
      <w:r>
        <w:t>Notice</w:t>
      </w:r>
      <w:r w:rsidRPr="00E306CC">
        <w:t xml:space="preserve"> to enable you to vote electronically and how to register to do so. To register, you will need your Investor Code, which can be found on your share certificate. Submission of a proxy vote will not preclude you from attending and voting in person at the </w:t>
      </w:r>
      <w:r>
        <w:t xml:space="preserve">Annual </w:t>
      </w:r>
      <w:r w:rsidRPr="00E306CC">
        <w:t xml:space="preserve">General Meeting or any adjournment thereof. Shareholders may request a paper form of proxy from our Registrar, Link </w:t>
      </w:r>
      <w:r w:rsidR="00A93F7E">
        <w:t>Group</w:t>
      </w:r>
      <w:r w:rsidRPr="00E306CC">
        <w:t xml:space="preserve"> if they do not have access to </w:t>
      </w:r>
      <w:r w:rsidRPr="00107938">
        <w:t xml:space="preserve">the internet. Proxy votes should be submitted as early as possible </w:t>
      </w:r>
      <w:r w:rsidRPr="00107938">
        <w:lastRenderedPageBreak/>
        <w:t>and in any event by no later than</w:t>
      </w:r>
      <w:r w:rsidR="00107938" w:rsidRPr="00107938">
        <w:rPr>
          <w:iCs/>
        </w:rPr>
        <w:t xml:space="preserve"> 11.00 a.m.</w:t>
      </w:r>
      <w:r w:rsidRPr="00107938">
        <w:t xml:space="preserve"> on </w:t>
      </w:r>
      <w:r w:rsidR="00107938" w:rsidRPr="00107938">
        <w:rPr>
          <w:iCs/>
        </w:rPr>
        <w:t>2</w:t>
      </w:r>
      <w:r w:rsidR="00107938" w:rsidRPr="00490DC3">
        <w:rPr>
          <w:iCs/>
        </w:rPr>
        <w:t>1 J</w:t>
      </w:r>
      <w:r w:rsidR="00107938" w:rsidRPr="00791DAE">
        <w:rPr>
          <w:iCs/>
        </w:rPr>
        <w:t xml:space="preserve">uly </w:t>
      </w:r>
      <w:r w:rsidRPr="00DF657D">
        <w:t>202</w:t>
      </w:r>
      <w:r w:rsidR="006E3918" w:rsidRPr="00DF657D">
        <w:t>3</w:t>
      </w:r>
      <w:r w:rsidRPr="00F845A7">
        <w:t xml:space="preserve"> (or, in</w:t>
      </w:r>
      <w:r w:rsidRPr="00E306CC">
        <w:t xml:space="preserve"> the case of an adjournment, no later than 48 hours (excluding non-working days) before the time fixed for the holding of the adjourned meeting). </w:t>
      </w:r>
    </w:p>
    <w:p w14:paraId="23016CB2" w14:textId="77777777" w:rsidR="00CA1276" w:rsidRPr="00CA1276" w:rsidRDefault="00C0410F" w:rsidP="00CA1276">
      <w:pPr>
        <w:pStyle w:val="ListParagraph"/>
        <w:numPr>
          <w:ilvl w:val="0"/>
          <w:numId w:val="37"/>
        </w:numPr>
        <w:rPr>
          <w:b/>
          <w:bCs/>
        </w:rPr>
      </w:pPr>
      <w:r w:rsidRPr="00CA1276">
        <w:rPr>
          <w:b/>
          <w:bCs/>
        </w:rPr>
        <w:t>Recommendation</w:t>
      </w:r>
    </w:p>
    <w:p w14:paraId="08B3B2B2" w14:textId="3C2DF9F1" w:rsidR="00E306CC" w:rsidRDefault="00C0410F" w:rsidP="00B160AD">
      <w:pPr>
        <w:rPr>
          <w:b/>
          <w:bCs/>
        </w:rPr>
      </w:pPr>
      <w:r>
        <w:rPr>
          <w:b/>
          <w:bCs/>
        </w:rPr>
        <w:t>Your d</w:t>
      </w:r>
      <w:r w:rsidRPr="00E306CC">
        <w:rPr>
          <w:b/>
          <w:bCs/>
        </w:rPr>
        <w:t xml:space="preserve">irectors unanimously believe that the </w:t>
      </w:r>
      <w:r>
        <w:rPr>
          <w:b/>
          <w:bCs/>
        </w:rPr>
        <w:t>matters to be proposed at the Annual General Meeting</w:t>
      </w:r>
      <w:r w:rsidRPr="00E306CC">
        <w:rPr>
          <w:b/>
          <w:bCs/>
        </w:rPr>
        <w:t xml:space="preserve"> are in the best interests of the Company and its Shareholders and unanimously recommend you </w:t>
      </w:r>
      <w:proofErr w:type="gramStart"/>
      <w:r w:rsidRPr="00E306CC">
        <w:rPr>
          <w:b/>
          <w:bCs/>
        </w:rPr>
        <w:t>to vote</w:t>
      </w:r>
      <w:proofErr w:type="gramEnd"/>
      <w:r w:rsidRPr="00E306CC">
        <w:rPr>
          <w:b/>
          <w:bCs/>
        </w:rPr>
        <w:t xml:space="preserve"> in favour of the Resolutions as they intend to do in respect of their own beneficia</w:t>
      </w:r>
      <w:r>
        <w:rPr>
          <w:b/>
          <w:bCs/>
        </w:rPr>
        <w:t xml:space="preserve">l holdings in the Company. </w:t>
      </w:r>
    </w:p>
    <w:p w14:paraId="70DB1BD2" w14:textId="77777777" w:rsidR="00101C08" w:rsidRDefault="00C0410F" w:rsidP="00B160AD">
      <w:r w:rsidRPr="00101C08">
        <w:t>Yours faithfully</w:t>
      </w:r>
    </w:p>
    <w:p w14:paraId="20C73A3B" w14:textId="77777777" w:rsidR="006D6941" w:rsidRDefault="00B20AAC" w:rsidP="00B160AD"/>
    <w:p w14:paraId="1611B57D" w14:textId="77777777" w:rsidR="006D6941" w:rsidRPr="00101C08" w:rsidRDefault="00B20AAC" w:rsidP="00B160AD"/>
    <w:p w14:paraId="406C3DE6" w14:textId="0D88D27D" w:rsidR="00101C08" w:rsidRPr="00101C08" w:rsidRDefault="00CB7FB4" w:rsidP="00B160AD">
      <w:pPr>
        <w:rPr>
          <w:b/>
          <w:bCs/>
        </w:rPr>
      </w:pPr>
      <w:r>
        <w:rPr>
          <w:b/>
          <w:bCs/>
        </w:rPr>
        <w:t>Malcolm Groat</w:t>
      </w:r>
    </w:p>
    <w:p w14:paraId="138F70F5" w14:textId="201D4D2A" w:rsidR="00101C08" w:rsidRPr="00887E17" w:rsidRDefault="00C0410F" w:rsidP="00B160AD">
      <w:r w:rsidRPr="00101C08">
        <w:rPr>
          <w:b/>
          <w:bCs/>
        </w:rPr>
        <w:t>Chairman</w:t>
      </w:r>
    </w:p>
    <w:p w14:paraId="00ED16AA" w14:textId="77777777" w:rsidR="00AD5182" w:rsidRPr="00AD5182" w:rsidRDefault="00C0410F" w:rsidP="00B160AD">
      <w:pPr>
        <w:rPr>
          <w:b/>
        </w:rPr>
      </w:pPr>
      <w:r w:rsidRPr="00AD5182">
        <w:br w:type="page"/>
      </w:r>
    </w:p>
    <w:p w14:paraId="228B18F4" w14:textId="270C62FC" w:rsidR="00101C08" w:rsidRPr="0046190D" w:rsidRDefault="00F85F04" w:rsidP="0046190D">
      <w:pPr>
        <w:jc w:val="center"/>
        <w:rPr>
          <w:b/>
          <w:bCs/>
          <w:sz w:val="28"/>
          <w:szCs w:val="28"/>
        </w:rPr>
      </w:pPr>
      <w:r>
        <w:rPr>
          <w:b/>
          <w:bCs/>
          <w:sz w:val="28"/>
          <w:szCs w:val="28"/>
        </w:rPr>
        <w:lastRenderedPageBreak/>
        <w:t>HARLAND &amp; WOLFF GROUP HOLDINGS</w:t>
      </w:r>
      <w:r w:rsidR="00C0410F" w:rsidRPr="0046190D">
        <w:rPr>
          <w:b/>
          <w:bCs/>
          <w:sz w:val="28"/>
          <w:szCs w:val="28"/>
        </w:rPr>
        <w:t xml:space="preserve"> PLC</w:t>
      </w:r>
    </w:p>
    <w:p w14:paraId="4D490E06" w14:textId="445164A2" w:rsidR="00101C08" w:rsidRPr="00101C08" w:rsidRDefault="00C0410F" w:rsidP="0046190D">
      <w:pPr>
        <w:jc w:val="center"/>
      </w:pPr>
      <w:r w:rsidRPr="00101C08">
        <w:t>(</w:t>
      </w:r>
      <w:r w:rsidRPr="00101C08">
        <w:rPr>
          <w:i/>
          <w:iCs/>
        </w:rPr>
        <w:t xml:space="preserve">Registered in England and Wales with company number </w:t>
      </w:r>
      <w:r w:rsidRPr="0046190D">
        <w:rPr>
          <w:bCs/>
          <w:i/>
          <w:iCs/>
          <w:szCs w:val="20"/>
        </w:rPr>
        <w:t>06409712</w:t>
      </w:r>
      <w:r w:rsidRPr="00101C08">
        <w:t>)</w:t>
      </w:r>
    </w:p>
    <w:p w14:paraId="06ABE92B" w14:textId="77777777" w:rsidR="00101C08" w:rsidRPr="00101C08" w:rsidRDefault="00C0410F" w:rsidP="0046190D">
      <w:pPr>
        <w:jc w:val="center"/>
        <w:rPr>
          <w:b/>
          <w:bCs/>
        </w:rPr>
      </w:pPr>
      <w:r w:rsidRPr="00101C08">
        <w:rPr>
          <w:b/>
          <w:bCs/>
        </w:rPr>
        <w:t>NOTICE OF ANNUAL GENERAL MEETING</w:t>
      </w:r>
    </w:p>
    <w:p w14:paraId="0C1CBE7D" w14:textId="7AFC60F1" w:rsidR="00101C08" w:rsidRDefault="00C0410F" w:rsidP="00B160AD">
      <w:r w:rsidRPr="00107938">
        <w:rPr>
          <w:b/>
        </w:rPr>
        <w:t>NOTICE IS HEREBY GIVEN</w:t>
      </w:r>
      <w:r w:rsidRPr="00107938">
        <w:t xml:space="preserve"> that the Annual General Meeting of </w:t>
      </w:r>
      <w:r w:rsidR="00F85F04" w:rsidRPr="00107938">
        <w:t>Harland &amp; Wolff Group Holdings</w:t>
      </w:r>
      <w:r w:rsidRPr="00107938">
        <w:t xml:space="preserve"> plc (the "</w:t>
      </w:r>
      <w:r w:rsidRPr="00107938">
        <w:rPr>
          <w:b/>
          <w:bCs/>
        </w:rPr>
        <w:t>Company</w:t>
      </w:r>
      <w:r w:rsidRPr="00107938">
        <w:t xml:space="preserve">") will be held on </w:t>
      </w:r>
      <w:r w:rsidR="005203AF" w:rsidRPr="00107938">
        <w:rPr>
          <w:iCs/>
        </w:rPr>
        <w:t>25 July</w:t>
      </w:r>
      <w:r w:rsidR="006E3918" w:rsidRPr="00107938">
        <w:rPr>
          <w:iCs/>
        </w:rPr>
        <w:t xml:space="preserve"> 2023 </w:t>
      </w:r>
      <w:r w:rsidRPr="00107938">
        <w:t xml:space="preserve">at </w:t>
      </w:r>
      <w:r w:rsidR="005203AF" w:rsidRPr="00107938">
        <w:rPr>
          <w:iCs/>
        </w:rPr>
        <w:t>11</w:t>
      </w:r>
      <w:r w:rsidR="00107938" w:rsidRPr="00107938">
        <w:rPr>
          <w:iCs/>
        </w:rPr>
        <w:t>.</w:t>
      </w:r>
      <w:r w:rsidR="005203AF" w:rsidRPr="00107938">
        <w:rPr>
          <w:iCs/>
        </w:rPr>
        <w:t>00</w:t>
      </w:r>
      <w:r w:rsidRPr="00107938">
        <w:t xml:space="preserve"> </w:t>
      </w:r>
      <w:r w:rsidR="00107938" w:rsidRPr="00107938">
        <w:t xml:space="preserve">a.m. </w:t>
      </w:r>
      <w:r w:rsidRPr="00107938">
        <w:t xml:space="preserve">at </w:t>
      </w:r>
      <w:r w:rsidRPr="00D96D2D">
        <w:t>Fieldfisher's offices, 9th Floor, Riverbank House, 2 Swan Lane, London EC4R 3TT</w:t>
      </w:r>
      <w:r w:rsidRPr="00107938">
        <w:t>. The business</w:t>
      </w:r>
      <w:r w:rsidRPr="00E41598">
        <w:t xml:space="preserve"> of the meeting will be to consider and, if thought fit, pass the following </w:t>
      </w:r>
      <w:r w:rsidR="00460B0A">
        <w:t xml:space="preserve">ordinary and special </w:t>
      </w:r>
      <w:r w:rsidRPr="00E41598">
        <w:t>resolutions</w:t>
      </w:r>
      <w:r w:rsidRPr="004462A1">
        <w:t>:</w:t>
      </w:r>
    </w:p>
    <w:p w14:paraId="45C466CD" w14:textId="53C8C4B1" w:rsidR="004462A1" w:rsidRPr="004462A1" w:rsidRDefault="00460B0A" w:rsidP="00B160AD">
      <w:pPr>
        <w:rPr>
          <w:b/>
        </w:rPr>
      </w:pPr>
      <w:r>
        <w:rPr>
          <w:b/>
        </w:rPr>
        <w:t>ORDINARY RESOLUTIONS</w:t>
      </w:r>
    </w:p>
    <w:p w14:paraId="1AA89274" w14:textId="109A7446" w:rsidR="00101C08" w:rsidRDefault="00C0410F" w:rsidP="00B160AD">
      <w:pPr>
        <w:pStyle w:val="FFWLevel1"/>
      </w:pPr>
      <w:bookmarkStart w:id="0" w:name="_Ref404867988"/>
      <w:r w:rsidRPr="00101C08">
        <w:t>To receive the audited financial statements of the Company</w:t>
      </w:r>
      <w:r>
        <w:t xml:space="preserve">, the strategic report, </w:t>
      </w:r>
      <w:r w:rsidRPr="00101C08">
        <w:t xml:space="preserve">the </w:t>
      </w:r>
      <w:r>
        <w:t xml:space="preserve">directors' </w:t>
      </w:r>
      <w:proofErr w:type="gramStart"/>
      <w:r w:rsidRPr="00101C08">
        <w:t>report</w:t>
      </w:r>
      <w:proofErr w:type="gramEnd"/>
      <w:r w:rsidRPr="00101C08">
        <w:t xml:space="preserve"> and </w:t>
      </w:r>
      <w:r>
        <w:t>the a</w:t>
      </w:r>
      <w:r w:rsidRPr="00101C08">
        <w:t>uditor</w:t>
      </w:r>
      <w:r>
        <w:t>'</w:t>
      </w:r>
      <w:r w:rsidRPr="00101C08">
        <w:t xml:space="preserve">s </w:t>
      </w:r>
      <w:r>
        <w:t xml:space="preserve">report </w:t>
      </w:r>
      <w:r w:rsidRPr="00101C08">
        <w:t xml:space="preserve">for the </w:t>
      </w:r>
      <w:r>
        <w:t xml:space="preserve">financial </w:t>
      </w:r>
      <w:r w:rsidRPr="00101C08">
        <w:t xml:space="preserve">year ended </w:t>
      </w:r>
      <w:bookmarkEnd w:id="0"/>
      <w:r>
        <w:t xml:space="preserve">31 </w:t>
      </w:r>
      <w:r w:rsidR="006668B6">
        <w:t>December</w:t>
      </w:r>
      <w:r>
        <w:t xml:space="preserve"> 20</w:t>
      </w:r>
      <w:r w:rsidR="006668B6">
        <w:t>2</w:t>
      </w:r>
      <w:r w:rsidR="006E3918">
        <w:t>2</w:t>
      </w:r>
      <w:r>
        <w:t>.</w:t>
      </w:r>
    </w:p>
    <w:p w14:paraId="4480CA2F" w14:textId="2F141948" w:rsidR="006D531F" w:rsidRDefault="006D531F" w:rsidP="006D531F">
      <w:pPr>
        <w:pStyle w:val="FFWLevel1"/>
      </w:pPr>
      <w:bookmarkStart w:id="1" w:name="_Ref138415393"/>
      <w:r w:rsidRPr="00B57BEB">
        <w:t>To re-</w:t>
      </w:r>
      <w:r>
        <w:t>appoint</w:t>
      </w:r>
      <w:r w:rsidR="00084071">
        <w:t xml:space="preserve"> Katya Zotova</w:t>
      </w:r>
      <w:r>
        <w:rPr>
          <w:iCs/>
        </w:rPr>
        <w:t>,</w:t>
      </w:r>
      <w:r w:rsidRPr="008349ED">
        <w:rPr>
          <w:iCs/>
        </w:rPr>
        <w:t xml:space="preserve"> </w:t>
      </w:r>
      <w:r w:rsidRPr="008349ED">
        <w:t>who</w:t>
      </w:r>
      <w:r w:rsidRPr="00B57BEB">
        <w:t xml:space="preserve"> </w:t>
      </w:r>
      <w:r w:rsidR="00084071">
        <w:t>is subject to reappointment in accordance with Article 87 of the Company's articles of association ("</w:t>
      </w:r>
      <w:r w:rsidR="00084071">
        <w:rPr>
          <w:b/>
        </w:rPr>
        <w:t>Articles</w:t>
      </w:r>
      <w:r w:rsidR="00084071">
        <w:t>"),</w:t>
      </w:r>
      <w:r w:rsidRPr="00B57BEB">
        <w:t xml:space="preserve"> as a </w:t>
      </w:r>
      <w:r>
        <w:t>d</w:t>
      </w:r>
      <w:r w:rsidRPr="00B57BEB">
        <w:t>irector of the Company.</w:t>
      </w:r>
      <w:bookmarkEnd w:id="1"/>
    </w:p>
    <w:p w14:paraId="13E08304" w14:textId="1A3B9000" w:rsidR="006D531F" w:rsidRDefault="006D531F" w:rsidP="006D531F">
      <w:pPr>
        <w:pStyle w:val="FFWLevel1"/>
      </w:pPr>
      <w:r w:rsidRPr="00B57BEB">
        <w:t>To re-</w:t>
      </w:r>
      <w:r>
        <w:t>appoint</w:t>
      </w:r>
      <w:r w:rsidR="00084071">
        <w:t xml:space="preserve"> </w:t>
      </w:r>
      <w:r w:rsidR="00131A40">
        <w:t>Malcolm Groat</w:t>
      </w:r>
      <w:r>
        <w:rPr>
          <w:iCs/>
        </w:rPr>
        <w:t>,</w:t>
      </w:r>
      <w:r w:rsidRPr="008349ED">
        <w:rPr>
          <w:iCs/>
        </w:rPr>
        <w:t xml:space="preserve"> </w:t>
      </w:r>
      <w:r w:rsidRPr="008349ED">
        <w:t>who</w:t>
      </w:r>
      <w:r w:rsidRPr="00B57BEB">
        <w:t xml:space="preserve"> retires </w:t>
      </w:r>
      <w:r>
        <w:t>and offers himself for re-appointment</w:t>
      </w:r>
      <w:r w:rsidR="00084071">
        <w:t xml:space="preserve"> in accordance with Article 92 of the Company's Articles</w:t>
      </w:r>
      <w:r w:rsidRPr="00B57BEB">
        <w:t xml:space="preserve"> as a </w:t>
      </w:r>
      <w:r>
        <w:t>d</w:t>
      </w:r>
      <w:r w:rsidRPr="00B57BEB">
        <w:t>irector of the Company.</w:t>
      </w:r>
    </w:p>
    <w:p w14:paraId="1880E7A7" w14:textId="62179077" w:rsidR="00FD2080" w:rsidRPr="00FD2080" w:rsidRDefault="00C0410F" w:rsidP="00FD2080">
      <w:pPr>
        <w:pStyle w:val="FFWLevel1"/>
      </w:pPr>
      <w:bookmarkStart w:id="2" w:name="_Ref138415409"/>
      <w:r w:rsidRPr="00FD2080">
        <w:t>To re</w:t>
      </w:r>
      <w:r w:rsidR="00B73728">
        <w:t>-</w:t>
      </w:r>
      <w:r w:rsidRPr="00FD2080">
        <w:t>appoint PKF Littlejohn LLP as auditors of the Company</w:t>
      </w:r>
      <w:r>
        <w:t xml:space="preserve"> (the "</w:t>
      </w:r>
      <w:r w:rsidRPr="00FD2080">
        <w:rPr>
          <w:b/>
        </w:rPr>
        <w:t>Auditors</w:t>
      </w:r>
      <w:r>
        <w:t>")</w:t>
      </w:r>
      <w:r w:rsidRPr="00FD2080">
        <w:t>, to hold office from the conclusion of this meeting until the conclusion of the next general meeting at which audited financial statements of the Company are laid before the Company.</w:t>
      </w:r>
      <w:bookmarkEnd w:id="2"/>
    </w:p>
    <w:p w14:paraId="2443BCC0" w14:textId="77777777" w:rsidR="00FD2080" w:rsidRDefault="00C0410F" w:rsidP="00FD2080">
      <w:pPr>
        <w:pStyle w:val="FFWLevel1"/>
      </w:pPr>
      <w:bookmarkStart w:id="3" w:name="_Ref404869538"/>
      <w:r>
        <w:t>T</w:t>
      </w:r>
      <w:r w:rsidRPr="00101C08">
        <w:t xml:space="preserve">o authorise the </w:t>
      </w:r>
      <w:r>
        <w:t>d</w:t>
      </w:r>
      <w:r w:rsidRPr="00101C08">
        <w:t>irectors</w:t>
      </w:r>
      <w:r>
        <w:t xml:space="preserve"> </w:t>
      </w:r>
      <w:r w:rsidRPr="00101C08">
        <w:t>to</w:t>
      </w:r>
      <w:r>
        <w:t xml:space="preserve"> </w:t>
      </w:r>
      <w:r w:rsidRPr="00101C08">
        <w:t>determine the</w:t>
      </w:r>
      <w:r>
        <w:t xml:space="preserve"> </w:t>
      </w:r>
      <w:r w:rsidRPr="00101C08">
        <w:t>remuneration</w:t>
      </w:r>
      <w:r>
        <w:t xml:space="preserve"> of the Auditors</w:t>
      </w:r>
      <w:r w:rsidRPr="00101C08">
        <w:t>.</w:t>
      </w:r>
      <w:bookmarkEnd w:id="3"/>
    </w:p>
    <w:p w14:paraId="4A090623" w14:textId="46B3252D" w:rsidR="002621CB" w:rsidRDefault="00460B0A" w:rsidP="00460B0A">
      <w:pPr>
        <w:pStyle w:val="FFWLevel1"/>
      </w:pPr>
      <w:bookmarkStart w:id="4" w:name="_Ref138415363"/>
      <w:r w:rsidRPr="00460B0A">
        <w:rPr>
          <w:b/>
        </w:rPr>
        <w:t>THAT</w:t>
      </w:r>
      <w:r w:rsidRPr="00460B0A">
        <w:t xml:space="preserve"> the directors of the Company are generally and unconditionally authorised for the purposes of section 551 of the Companies Act 2006 (the "</w:t>
      </w:r>
      <w:r w:rsidRPr="00460B0A">
        <w:rPr>
          <w:b/>
        </w:rPr>
        <w:t>Act</w:t>
      </w:r>
      <w:r w:rsidRPr="00460B0A">
        <w:t>") to exercise all the powers of the Company to allot shares in the Company and to grant rights to subscribe for or convert any security into shares in the Company ("</w:t>
      </w:r>
      <w:r w:rsidRPr="00460B0A">
        <w:rPr>
          <w:b/>
        </w:rPr>
        <w:t>Rights</w:t>
      </w:r>
      <w:r w:rsidRPr="00460B0A">
        <w:t xml:space="preserve">") up to an aggregate nominal amount </w:t>
      </w:r>
      <w:r w:rsidRPr="00107938">
        <w:t>of £</w:t>
      </w:r>
      <w:r w:rsidR="00B61E63" w:rsidRPr="00D96D2D">
        <w:rPr>
          <w:bCs/>
        </w:rPr>
        <w:t>576,824.04</w:t>
      </w:r>
      <w:r w:rsidR="00B61E63" w:rsidRPr="00107938">
        <w:rPr>
          <w:bCs/>
        </w:rPr>
        <w:t xml:space="preserve"> </w:t>
      </w:r>
      <w:r w:rsidRPr="00490DC3">
        <w:t>and</w:t>
      </w:r>
      <w:r w:rsidRPr="00460B0A">
        <w:t xml:space="preserve"> this authorisation shall, unless previously revoked by resolution of the Company, expire 15 months from the date of this meeting or, if earlier, at the conclusion of the annual general meeting of the Company to be held in 202</w:t>
      </w:r>
      <w:r w:rsidR="006E3918">
        <w:t>4</w:t>
      </w:r>
      <w:r w:rsidRPr="00460B0A">
        <w:t>. The Company may, at any time before such expiry, make offers or enter into agreements which would or might require shares to be allotted or Rights to be granted after such expiry and the directors may allot shares or grant Rights in pursuance of any such offer or agreement as if this authorisation had not expired.</w:t>
      </w:r>
      <w:bookmarkEnd w:id="4"/>
    </w:p>
    <w:p w14:paraId="7B23D383" w14:textId="7B5C0F05" w:rsidR="00460B0A" w:rsidRDefault="00460B0A" w:rsidP="00460B0A">
      <w:pPr>
        <w:pStyle w:val="FFWLevel1"/>
        <w:numPr>
          <w:ilvl w:val="0"/>
          <w:numId w:val="0"/>
        </w:numPr>
      </w:pPr>
      <w:r>
        <w:rPr>
          <w:b/>
        </w:rPr>
        <w:t>SPECIAL RESOLUTION</w:t>
      </w:r>
    </w:p>
    <w:p w14:paraId="2A45DB5F" w14:textId="33515F7B" w:rsidR="00460B0A" w:rsidRDefault="00460B0A" w:rsidP="00460B0A">
      <w:pPr>
        <w:pStyle w:val="FFWLevel1"/>
      </w:pPr>
      <w:bookmarkStart w:id="5" w:name="_Ref138415350"/>
      <w:r w:rsidRPr="00460B0A">
        <w:rPr>
          <w:b/>
        </w:rPr>
        <w:t>THAT</w:t>
      </w:r>
      <w:r>
        <w:t xml:space="preserve"> the directors of the Company are empowered  pursuant to section 570 of the Act to allot equity securities (within the meaning of section 560 of the Act) for cash pursuant to the authorisation conferred by Resolution </w:t>
      </w:r>
      <w:r w:rsidR="00B61E63">
        <w:fldChar w:fldCharType="begin"/>
      </w:r>
      <w:r w:rsidR="00B61E63">
        <w:instrText xml:space="preserve"> REF _Ref138415363 \r \h </w:instrText>
      </w:r>
      <w:r w:rsidR="00B61E63">
        <w:fldChar w:fldCharType="separate"/>
      </w:r>
      <w:r w:rsidR="00BB43B4">
        <w:t>6</w:t>
      </w:r>
      <w:r w:rsidR="00B61E63">
        <w:fldChar w:fldCharType="end"/>
      </w:r>
      <w:r>
        <w:t xml:space="preserve"> above  as if section 561 of the Act did not apply to the allotment, provided that this power shall be limited to:</w:t>
      </w:r>
      <w:bookmarkEnd w:id="5"/>
      <w:r>
        <w:t xml:space="preserve"> </w:t>
      </w:r>
    </w:p>
    <w:p w14:paraId="54FD99D0" w14:textId="77777777" w:rsidR="00460B0A" w:rsidRDefault="00460B0A" w:rsidP="00460B0A">
      <w:pPr>
        <w:pStyle w:val="FFWLevel4"/>
      </w:pPr>
      <w:bookmarkStart w:id="6" w:name="_Ref138415338"/>
      <w:r>
        <w:t xml:space="preserve">the allotment of equity securities in connection with an offer of, or invitation to apply for, equity securities made (i) to holders of ordinary shares in the Company in proportion (as nearly as may be practicable) to the respective numbers of ordinary shares held by them on the record date for such offer and (ii) to holders of other equity securities as may be required by the rights attached to those securities or, if the directors consider it desirable, as may be permitted by such rights, but subject in each case to such exclusions or other arrangements as the directors may deem necessary or expedient in relation to treasury </w:t>
      </w:r>
      <w:r>
        <w:lastRenderedPageBreak/>
        <w:t>shares, fractional entitlements, record dates or legal or practical problems in or under the laws of any territory or the requirements of any regulatory body or stock exchange; and</w:t>
      </w:r>
      <w:bookmarkEnd w:id="6"/>
    </w:p>
    <w:p w14:paraId="20029349" w14:textId="35D413DD" w:rsidR="00460B0A" w:rsidRDefault="00460B0A" w:rsidP="00460B0A">
      <w:pPr>
        <w:pStyle w:val="FFWLevel4"/>
      </w:pPr>
      <w:r>
        <w:t xml:space="preserve">the allotment (otherwise than pursuant to paragraph </w:t>
      </w:r>
      <w:r w:rsidR="00B61E63">
        <w:fldChar w:fldCharType="begin"/>
      </w:r>
      <w:r w:rsidR="00B61E63">
        <w:instrText xml:space="preserve"> REF _Ref138415350 \r \h </w:instrText>
      </w:r>
      <w:r w:rsidR="00B61E63">
        <w:fldChar w:fldCharType="separate"/>
      </w:r>
      <w:r w:rsidR="00BB43B4">
        <w:t>7</w:t>
      </w:r>
      <w:r w:rsidR="00B61E63">
        <w:fldChar w:fldCharType="end"/>
      </w:r>
      <w:r w:rsidR="00B61E63">
        <w:fldChar w:fldCharType="begin"/>
      </w:r>
      <w:r w:rsidR="00B61E63">
        <w:instrText xml:space="preserve"> REF _Ref138415338 \r \h </w:instrText>
      </w:r>
      <w:r w:rsidR="00B61E63">
        <w:fldChar w:fldCharType="separate"/>
      </w:r>
      <w:r w:rsidR="00BB43B4">
        <w:t>(a)</w:t>
      </w:r>
      <w:r w:rsidR="00B61E63">
        <w:fldChar w:fldCharType="end"/>
      </w:r>
      <w:r w:rsidR="00B61E63">
        <w:t xml:space="preserve"> </w:t>
      </w:r>
      <w:r>
        <w:t xml:space="preserve">above) of further equity securities up to an aggregate nominal amount of </w:t>
      </w:r>
      <w:r w:rsidR="00B61E63" w:rsidRPr="00107938">
        <w:t>£</w:t>
      </w:r>
      <w:r w:rsidR="00B61E63" w:rsidRPr="00D96D2D">
        <w:t>259,570.82</w:t>
      </w:r>
      <w:r w:rsidRPr="00107938">
        <w:t>,</w:t>
      </w:r>
    </w:p>
    <w:p w14:paraId="57817360" w14:textId="74467A05" w:rsidR="00460B0A" w:rsidRDefault="00460B0A" w:rsidP="00460B0A">
      <w:pPr>
        <w:pStyle w:val="FFWLevel1"/>
        <w:numPr>
          <w:ilvl w:val="0"/>
          <w:numId w:val="0"/>
        </w:numPr>
        <w:ind w:left="794"/>
      </w:pPr>
      <w:r>
        <w:t>and this power shall, unless previously revoked by resolution of the Company, expire 15 months from the date of this meeting or, if earlier, at the conclusion of the annual general meeting o</w:t>
      </w:r>
      <w:r w:rsidR="006E3918">
        <w:t>f the Company to be held in 2024</w:t>
      </w:r>
      <w:r>
        <w:t>. The Company may, at any time before the expiry of this power, make offers or enter into agreements which would or might require equity securities to be allotted after such expiry and the directors may allot equity securities in pursuance of any such offer or agreement as if this power had not expired.</w:t>
      </w:r>
    </w:p>
    <w:p w14:paraId="573D57C9" w14:textId="77777777" w:rsidR="001E617B" w:rsidRPr="001E617B" w:rsidRDefault="00C0410F" w:rsidP="001E617B">
      <w:pPr>
        <w:rPr>
          <w:b/>
        </w:rPr>
      </w:pPr>
      <w:r w:rsidRPr="001E617B">
        <w:rPr>
          <w:b/>
        </w:rPr>
        <w:t xml:space="preserve">BY ORDER OF THE BOARD  </w:t>
      </w:r>
    </w:p>
    <w:p w14:paraId="675DA983" w14:textId="77777777" w:rsidR="001E617B" w:rsidRPr="001E617B" w:rsidRDefault="00C0410F" w:rsidP="001E617B">
      <w:pPr>
        <w:rPr>
          <w:b/>
        </w:rPr>
      </w:pPr>
      <w:r w:rsidRPr="001E617B">
        <w:rPr>
          <w:b/>
        </w:rPr>
        <w:t xml:space="preserve">Fieldfisher Secretaries Limited </w:t>
      </w:r>
    </w:p>
    <w:p w14:paraId="0F3CEB39" w14:textId="77777777" w:rsidR="001E617B" w:rsidRPr="001E617B" w:rsidRDefault="00C0410F" w:rsidP="001E617B">
      <w:pPr>
        <w:spacing w:before="0"/>
        <w:rPr>
          <w:i/>
        </w:rPr>
      </w:pPr>
      <w:r w:rsidRPr="001E617B">
        <w:rPr>
          <w:i/>
        </w:rPr>
        <w:t xml:space="preserve">Company Secretary </w:t>
      </w:r>
    </w:p>
    <w:p w14:paraId="2F189B03" w14:textId="77777777" w:rsidR="001E617B" w:rsidRPr="001E617B" w:rsidRDefault="00C0410F" w:rsidP="001E617B">
      <w:pPr>
        <w:rPr>
          <w:i/>
        </w:rPr>
      </w:pPr>
      <w:r w:rsidRPr="001E617B">
        <w:rPr>
          <w:i/>
        </w:rPr>
        <w:t xml:space="preserve">Registered office:  </w:t>
      </w:r>
    </w:p>
    <w:p w14:paraId="5DFF897F" w14:textId="78C49624" w:rsidR="001E617B" w:rsidRDefault="00C0410F" w:rsidP="001E617B">
      <w:pPr>
        <w:spacing w:before="0"/>
      </w:pPr>
      <w:r>
        <w:t xml:space="preserve">Riverbank House,  </w:t>
      </w:r>
    </w:p>
    <w:p w14:paraId="2F4AAAF3" w14:textId="77777777" w:rsidR="001E617B" w:rsidRDefault="00C0410F" w:rsidP="001E617B">
      <w:pPr>
        <w:spacing w:before="0"/>
      </w:pPr>
      <w:r>
        <w:t xml:space="preserve">2 Swan Lane,  </w:t>
      </w:r>
    </w:p>
    <w:p w14:paraId="5E8CEFA3" w14:textId="77777777" w:rsidR="001E617B" w:rsidRDefault="00C0410F" w:rsidP="001E617B">
      <w:pPr>
        <w:spacing w:before="0"/>
      </w:pPr>
      <w:r>
        <w:t xml:space="preserve">London, EC4R 3TT </w:t>
      </w:r>
    </w:p>
    <w:p w14:paraId="5FD2255E" w14:textId="59164063" w:rsidR="00101C08" w:rsidRPr="009B2A96" w:rsidRDefault="00C0410F" w:rsidP="001E617B">
      <w:r>
        <w:t xml:space="preserve">Dated: </w:t>
      </w:r>
      <w:r w:rsidR="005203AF">
        <w:rPr>
          <w:iCs/>
        </w:rPr>
        <w:t>30 June</w:t>
      </w:r>
      <w:r w:rsidR="006E3918">
        <w:rPr>
          <w:iCs/>
        </w:rPr>
        <w:t xml:space="preserve"> </w:t>
      </w:r>
      <w:r>
        <w:t>202</w:t>
      </w:r>
      <w:r w:rsidR="006E3918">
        <w:t>3</w:t>
      </w:r>
    </w:p>
    <w:p w14:paraId="1BF0693B" w14:textId="77777777" w:rsidR="004E055F" w:rsidRDefault="00C0410F" w:rsidP="00C37EA3">
      <w:r w:rsidRPr="00AD5182">
        <w:br w:type="page"/>
      </w:r>
    </w:p>
    <w:p w14:paraId="7101CD5A" w14:textId="77777777" w:rsidR="00324C4B" w:rsidRDefault="00C0410F" w:rsidP="00B160AD">
      <w:pPr>
        <w:rPr>
          <w:b/>
          <w:bCs/>
        </w:rPr>
      </w:pPr>
      <w:r w:rsidRPr="00101C08">
        <w:rPr>
          <w:b/>
          <w:bCs/>
        </w:rPr>
        <w:lastRenderedPageBreak/>
        <w:t xml:space="preserve">Explanatory </w:t>
      </w:r>
      <w:r>
        <w:rPr>
          <w:b/>
          <w:bCs/>
        </w:rPr>
        <w:t>N</w:t>
      </w:r>
      <w:r w:rsidRPr="00101C08">
        <w:rPr>
          <w:b/>
          <w:bCs/>
        </w:rPr>
        <w:t xml:space="preserve">otes to the </w:t>
      </w:r>
      <w:r>
        <w:rPr>
          <w:b/>
          <w:bCs/>
        </w:rPr>
        <w:t>Resolutions:</w:t>
      </w:r>
    </w:p>
    <w:p w14:paraId="6D2FFC7D" w14:textId="77777777" w:rsidR="00426630" w:rsidRPr="00101C08" w:rsidRDefault="00C0410F" w:rsidP="00B160AD">
      <w:r w:rsidRPr="00101C08">
        <w:t xml:space="preserve">An explanation of each of the resolutions contained in the </w:t>
      </w:r>
      <w:r>
        <w:t>n</w:t>
      </w:r>
      <w:r w:rsidRPr="00101C08">
        <w:t xml:space="preserve">otice of </w:t>
      </w:r>
      <w:r>
        <w:t>meeting</w:t>
      </w:r>
      <w:r w:rsidRPr="00101C08">
        <w:t xml:space="preserve"> is set out below.</w:t>
      </w:r>
    </w:p>
    <w:p w14:paraId="64F63EEB" w14:textId="441F4D70" w:rsidR="00426630" w:rsidRDefault="00C0410F" w:rsidP="00B160AD">
      <w:r w:rsidRPr="00101C08">
        <w:t xml:space="preserve">Resolutions </w:t>
      </w:r>
      <w:r>
        <w:fldChar w:fldCharType="begin"/>
      </w:r>
      <w:r>
        <w:instrText xml:space="preserve"> REF _Ref404867988 \r \h  \* MERGEFORMAT </w:instrText>
      </w:r>
      <w:r>
        <w:fldChar w:fldCharType="separate"/>
      </w:r>
      <w:r w:rsidR="00BB43B4">
        <w:t>1</w:t>
      </w:r>
      <w:r>
        <w:fldChar w:fldCharType="end"/>
      </w:r>
      <w:r w:rsidRPr="00101C08">
        <w:t xml:space="preserve"> to </w:t>
      </w:r>
      <w:r w:rsidR="00B61E63">
        <w:fldChar w:fldCharType="begin"/>
      </w:r>
      <w:r w:rsidR="00B61E63">
        <w:instrText xml:space="preserve"> REF _Ref138415363 \r \h </w:instrText>
      </w:r>
      <w:r w:rsidR="00B61E63">
        <w:fldChar w:fldCharType="separate"/>
      </w:r>
      <w:r w:rsidR="00BB43B4">
        <w:t>6</w:t>
      </w:r>
      <w:r w:rsidR="00B61E63">
        <w:fldChar w:fldCharType="end"/>
      </w:r>
      <w:r w:rsidR="00B61E63">
        <w:t xml:space="preserve"> </w:t>
      </w:r>
      <w:r w:rsidRPr="00101C08">
        <w:t xml:space="preserve">(inclusive) </w:t>
      </w:r>
      <w:r>
        <w:t>will be</w:t>
      </w:r>
      <w:r w:rsidRPr="00101C08">
        <w:t xml:space="preserve"> proposed as ordinary resolutions.</w:t>
      </w:r>
      <w:r>
        <w:t xml:space="preserve"> </w:t>
      </w:r>
      <w:r w:rsidRPr="00101C08">
        <w:t xml:space="preserve">For </w:t>
      </w:r>
      <w:r>
        <w:t>an</w:t>
      </w:r>
      <w:r w:rsidRPr="00101C08">
        <w:t xml:space="preserve"> ordinary resolution to be passed, more</w:t>
      </w:r>
      <w:r>
        <w:t xml:space="preserve"> </w:t>
      </w:r>
      <w:r w:rsidRPr="00101C08">
        <w:t>than half of the votes cast must be in favour of the resolution.</w:t>
      </w:r>
    </w:p>
    <w:p w14:paraId="55D8B2C8" w14:textId="3DD97EDB" w:rsidR="00426630" w:rsidRPr="00101C08" w:rsidRDefault="00C0410F" w:rsidP="00B160AD">
      <w:r w:rsidRPr="00101C08">
        <w:t>Resolution</w:t>
      </w:r>
      <w:r>
        <w:t xml:space="preserve"> </w:t>
      </w:r>
      <w:r w:rsidR="00131A40">
        <w:t>7</w:t>
      </w:r>
      <w:r w:rsidR="00131A40" w:rsidRPr="00101C08">
        <w:t xml:space="preserve"> </w:t>
      </w:r>
      <w:r>
        <w:t>will be</w:t>
      </w:r>
      <w:r w:rsidRPr="00101C08">
        <w:t xml:space="preserve"> proposed as </w:t>
      </w:r>
      <w:r>
        <w:t>a special resolution.</w:t>
      </w:r>
      <w:r w:rsidRPr="00101C08">
        <w:t xml:space="preserve"> </w:t>
      </w:r>
      <w:r>
        <w:t xml:space="preserve"> </w:t>
      </w:r>
      <w:r w:rsidRPr="00101C08">
        <w:t xml:space="preserve">For </w:t>
      </w:r>
      <w:r>
        <w:t>a</w:t>
      </w:r>
      <w:r w:rsidRPr="00101C08">
        <w:t xml:space="preserve"> special resolution to be passed, at least three quarters of the</w:t>
      </w:r>
      <w:r>
        <w:t xml:space="preserve"> </w:t>
      </w:r>
      <w:r w:rsidRPr="00101C08">
        <w:t>votes cast must be in favour of the resolution.</w:t>
      </w:r>
    </w:p>
    <w:p w14:paraId="754F94B2" w14:textId="6532692A" w:rsidR="00426630" w:rsidRPr="00101C08" w:rsidRDefault="00C0410F" w:rsidP="00B160AD">
      <w:pPr>
        <w:rPr>
          <w:b/>
          <w:bCs/>
        </w:rPr>
      </w:pPr>
      <w:r w:rsidRPr="00101C08">
        <w:rPr>
          <w:b/>
          <w:bCs/>
        </w:rPr>
        <w:t xml:space="preserve">Resolution </w:t>
      </w:r>
      <w:r w:rsidRPr="007C5C44">
        <w:rPr>
          <w:b/>
          <w:bCs/>
        </w:rPr>
        <w:fldChar w:fldCharType="begin"/>
      </w:r>
      <w:r w:rsidRPr="007C5C44">
        <w:rPr>
          <w:b/>
          <w:bCs/>
        </w:rPr>
        <w:instrText xml:space="preserve"> REF _Ref404867988 \r \h </w:instrText>
      </w:r>
      <w:r>
        <w:rPr>
          <w:b/>
          <w:bCs/>
        </w:rPr>
        <w:instrText xml:space="preserve"> \* MERGEFORMAT </w:instrText>
      </w:r>
      <w:r w:rsidRPr="007C5C44">
        <w:rPr>
          <w:b/>
          <w:bCs/>
        </w:rPr>
      </w:r>
      <w:r w:rsidRPr="007C5C44">
        <w:rPr>
          <w:b/>
          <w:bCs/>
        </w:rPr>
        <w:fldChar w:fldCharType="separate"/>
      </w:r>
      <w:r w:rsidR="00BB43B4">
        <w:rPr>
          <w:b/>
          <w:bCs/>
        </w:rPr>
        <w:t>1</w:t>
      </w:r>
      <w:r w:rsidRPr="007C5C44">
        <w:rPr>
          <w:b/>
          <w:bCs/>
        </w:rPr>
        <w:fldChar w:fldCharType="end"/>
      </w:r>
      <w:r w:rsidRPr="00101C08">
        <w:rPr>
          <w:b/>
          <w:bCs/>
        </w:rPr>
        <w:t xml:space="preserve">: </w:t>
      </w:r>
      <w:r>
        <w:rPr>
          <w:b/>
          <w:bCs/>
        </w:rPr>
        <w:t>Annual financial statements and reports</w:t>
      </w:r>
    </w:p>
    <w:p w14:paraId="09085C0A" w14:textId="2B6A6E3A" w:rsidR="003E6796" w:rsidRDefault="00C0410F" w:rsidP="00B160AD">
      <w:r>
        <w:t>Under the Companies Act 2006 (the "</w:t>
      </w:r>
      <w:r w:rsidRPr="003E6796">
        <w:rPr>
          <w:b/>
        </w:rPr>
        <w:t>Act</w:t>
      </w:r>
      <w:r>
        <w:t>"), the directors of the Company ("</w:t>
      </w:r>
      <w:r w:rsidRPr="00192D70">
        <w:rPr>
          <w:b/>
        </w:rPr>
        <w:t>Directors</w:t>
      </w:r>
      <w:r>
        <w:t xml:space="preserve">") are required to lay before the Company in general meeting copies of its </w:t>
      </w:r>
      <w:r w:rsidRPr="00192D70">
        <w:t>audited financial statements, the strategic report</w:t>
      </w:r>
      <w:r>
        <w:t>,</w:t>
      </w:r>
      <w:r w:rsidRPr="00192D70">
        <w:t xml:space="preserve"> the directors' </w:t>
      </w:r>
      <w:proofErr w:type="gramStart"/>
      <w:r w:rsidRPr="00192D70">
        <w:t>report</w:t>
      </w:r>
      <w:proofErr w:type="gramEnd"/>
      <w:r w:rsidRPr="00192D70">
        <w:t xml:space="preserve"> and the auditor's report for the financial year ended</w:t>
      </w:r>
      <w:r>
        <w:t xml:space="preserve"> 31 </w:t>
      </w:r>
      <w:r w:rsidR="00CB7FB4">
        <w:t>December 202</w:t>
      </w:r>
      <w:r w:rsidR="006D531F">
        <w:t>2</w:t>
      </w:r>
      <w:r>
        <w:t>. Resolution 1 will authorise receipt of those documents.</w:t>
      </w:r>
    </w:p>
    <w:p w14:paraId="20BFAA5A" w14:textId="4C8DE7E4" w:rsidR="00426630" w:rsidRPr="00101C08" w:rsidRDefault="00C0410F" w:rsidP="00B160AD">
      <w:pPr>
        <w:rPr>
          <w:b/>
          <w:bCs/>
        </w:rPr>
      </w:pPr>
      <w:r w:rsidRPr="00101C08">
        <w:rPr>
          <w:b/>
          <w:bCs/>
        </w:rPr>
        <w:t>Resolutions</w:t>
      </w:r>
      <w:r>
        <w:rPr>
          <w:b/>
          <w:bCs/>
        </w:rPr>
        <w:t xml:space="preserve"> </w:t>
      </w:r>
      <w:r w:rsidR="00B61E63">
        <w:rPr>
          <w:b/>
          <w:bCs/>
        </w:rPr>
        <w:fldChar w:fldCharType="begin"/>
      </w:r>
      <w:r w:rsidR="00B61E63">
        <w:rPr>
          <w:b/>
          <w:bCs/>
        </w:rPr>
        <w:instrText xml:space="preserve"> REF _Ref138415393 \r \h </w:instrText>
      </w:r>
      <w:r w:rsidR="00B61E63">
        <w:rPr>
          <w:b/>
          <w:bCs/>
        </w:rPr>
      </w:r>
      <w:r w:rsidR="00B61E63">
        <w:rPr>
          <w:b/>
          <w:bCs/>
        </w:rPr>
        <w:fldChar w:fldCharType="separate"/>
      </w:r>
      <w:r w:rsidR="00BB43B4">
        <w:rPr>
          <w:b/>
          <w:bCs/>
        </w:rPr>
        <w:t>2</w:t>
      </w:r>
      <w:r w:rsidR="00B61E63">
        <w:rPr>
          <w:b/>
          <w:bCs/>
        </w:rPr>
        <w:fldChar w:fldCharType="end"/>
      </w:r>
      <w:r w:rsidR="00131A40">
        <w:rPr>
          <w:b/>
          <w:bCs/>
        </w:rPr>
        <w:t xml:space="preserve"> and</w:t>
      </w:r>
      <w:r w:rsidR="00107938">
        <w:rPr>
          <w:b/>
          <w:bCs/>
        </w:rPr>
        <w:t xml:space="preserve"> </w:t>
      </w:r>
      <w:r w:rsidR="00131A40">
        <w:rPr>
          <w:b/>
          <w:bCs/>
        </w:rPr>
        <w:t>3</w:t>
      </w:r>
      <w:r w:rsidRPr="00101C08">
        <w:rPr>
          <w:b/>
          <w:bCs/>
        </w:rPr>
        <w:t>: Retirement and reappointment of Directors</w:t>
      </w:r>
    </w:p>
    <w:p w14:paraId="63E63175" w14:textId="5EF630B6" w:rsidR="00426630" w:rsidRDefault="00C0410F" w:rsidP="00B160AD">
      <w:r>
        <w:t>T</w:t>
      </w:r>
      <w:r w:rsidRPr="00101C08">
        <w:t xml:space="preserve">he </w:t>
      </w:r>
      <w:r w:rsidR="006D531F" w:rsidRPr="00101C08">
        <w:t xml:space="preserve">Company’s </w:t>
      </w:r>
      <w:r w:rsidR="006D531F">
        <w:t>a</w:t>
      </w:r>
      <w:r w:rsidR="006D531F" w:rsidRPr="00101C08">
        <w:t xml:space="preserve">rticles of </w:t>
      </w:r>
      <w:r w:rsidR="006D531F">
        <w:t>a</w:t>
      </w:r>
      <w:r w:rsidR="006D531F" w:rsidRPr="00101C08">
        <w:t xml:space="preserve">ssociation </w:t>
      </w:r>
      <w:r w:rsidR="006D531F">
        <w:t>(the "</w:t>
      </w:r>
      <w:r w:rsidR="006D531F" w:rsidRPr="000A746C">
        <w:rPr>
          <w:b/>
        </w:rPr>
        <w:t>Articles</w:t>
      </w:r>
      <w:r w:rsidR="006D531F">
        <w:t xml:space="preserve">") </w:t>
      </w:r>
      <w:r>
        <w:t>also</w:t>
      </w:r>
      <w:r w:rsidRPr="00101C08">
        <w:t xml:space="preserve"> </w:t>
      </w:r>
      <w:r>
        <w:t>provide</w:t>
      </w:r>
      <w:r w:rsidRPr="00101C08">
        <w:t xml:space="preserve"> that</w:t>
      </w:r>
      <w:r>
        <w:t xml:space="preserve"> at each annual general meeting of the Company, one third of Directors who are subject to retirement by rotation or, if their number is not three or a </w:t>
      </w:r>
      <w:r w:rsidRPr="008349ED">
        <w:t xml:space="preserve">multiple of three, the number nearest to but not exceeding one third, shall retire from office. If there are fewer than three Directors who are subject to retirement by rotation, one Director shall retire from office. </w:t>
      </w:r>
      <w:r w:rsidR="001F6B35">
        <w:rPr>
          <w:iCs/>
        </w:rPr>
        <w:t xml:space="preserve">Notwithstanding the provisions in the Articles, </w:t>
      </w:r>
      <w:r w:rsidR="00DF0C2D">
        <w:rPr>
          <w:iCs/>
        </w:rPr>
        <w:t>it has been determined that</w:t>
      </w:r>
      <w:r w:rsidR="001F6B35">
        <w:rPr>
          <w:iCs/>
        </w:rPr>
        <w:t xml:space="preserve"> </w:t>
      </w:r>
      <w:r w:rsidR="00131A40">
        <w:rPr>
          <w:iCs/>
        </w:rPr>
        <w:t>Katya Zotova and Malcolm Groat</w:t>
      </w:r>
      <w:r w:rsidR="00927B97">
        <w:rPr>
          <w:iCs/>
        </w:rPr>
        <w:t xml:space="preserve"> </w:t>
      </w:r>
      <w:r w:rsidR="00860FEF">
        <w:rPr>
          <w:iCs/>
        </w:rPr>
        <w:t>will retire at the meeting and offer themselves for re-appointment.</w:t>
      </w:r>
    </w:p>
    <w:p w14:paraId="110435A4" w14:textId="331BDE4B" w:rsidR="00426630" w:rsidRPr="00101C08" w:rsidRDefault="00C0410F" w:rsidP="00B160AD">
      <w:pPr>
        <w:rPr>
          <w:b/>
          <w:bCs/>
        </w:rPr>
      </w:pPr>
      <w:r>
        <w:rPr>
          <w:b/>
          <w:bCs/>
        </w:rPr>
        <w:t xml:space="preserve">Resolutions </w:t>
      </w:r>
      <w:r w:rsidR="00B61E63">
        <w:rPr>
          <w:b/>
          <w:bCs/>
        </w:rPr>
        <w:fldChar w:fldCharType="begin"/>
      </w:r>
      <w:r w:rsidR="00B61E63">
        <w:rPr>
          <w:b/>
          <w:bCs/>
        </w:rPr>
        <w:instrText xml:space="preserve"> REF _Ref138415409 \r \h </w:instrText>
      </w:r>
      <w:r w:rsidR="00B61E63">
        <w:rPr>
          <w:b/>
          <w:bCs/>
        </w:rPr>
      </w:r>
      <w:r w:rsidR="00B61E63">
        <w:rPr>
          <w:b/>
          <w:bCs/>
        </w:rPr>
        <w:fldChar w:fldCharType="separate"/>
      </w:r>
      <w:r w:rsidR="00BB43B4">
        <w:rPr>
          <w:b/>
          <w:bCs/>
        </w:rPr>
        <w:t>4</w:t>
      </w:r>
      <w:r w:rsidR="00B61E63">
        <w:rPr>
          <w:b/>
          <w:bCs/>
        </w:rPr>
        <w:fldChar w:fldCharType="end"/>
      </w:r>
      <w:r>
        <w:rPr>
          <w:b/>
          <w:bCs/>
        </w:rPr>
        <w:t xml:space="preserve"> and </w:t>
      </w:r>
      <w:r w:rsidR="00B61E63">
        <w:rPr>
          <w:b/>
          <w:bCs/>
        </w:rPr>
        <w:fldChar w:fldCharType="begin"/>
      </w:r>
      <w:r w:rsidR="00B61E63">
        <w:rPr>
          <w:b/>
          <w:bCs/>
        </w:rPr>
        <w:instrText xml:space="preserve"> REF _Ref404869538 \r \h </w:instrText>
      </w:r>
      <w:r w:rsidR="00B61E63">
        <w:rPr>
          <w:b/>
          <w:bCs/>
        </w:rPr>
      </w:r>
      <w:r w:rsidR="00B61E63">
        <w:rPr>
          <w:b/>
          <w:bCs/>
        </w:rPr>
        <w:fldChar w:fldCharType="separate"/>
      </w:r>
      <w:r w:rsidR="00BB43B4">
        <w:rPr>
          <w:b/>
          <w:bCs/>
        </w:rPr>
        <w:t>5</w:t>
      </w:r>
      <w:r w:rsidR="00B61E63">
        <w:rPr>
          <w:b/>
          <w:bCs/>
        </w:rPr>
        <w:fldChar w:fldCharType="end"/>
      </w:r>
      <w:r w:rsidRPr="00101C08">
        <w:rPr>
          <w:b/>
          <w:bCs/>
        </w:rPr>
        <w:t xml:space="preserve">: </w:t>
      </w:r>
      <w:r>
        <w:rPr>
          <w:b/>
          <w:bCs/>
        </w:rPr>
        <w:t>R</w:t>
      </w:r>
      <w:r w:rsidRPr="00101C08">
        <w:rPr>
          <w:b/>
          <w:bCs/>
        </w:rPr>
        <w:t>e</w:t>
      </w:r>
      <w:r w:rsidR="00B73728">
        <w:rPr>
          <w:b/>
          <w:bCs/>
        </w:rPr>
        <w:t>-</w:t>
      </w:r>
      <w:r w:rsidRPr="00101C08">
        <w:rPr>
          <w:b/>
          <w:bCs/>
        </w:rPr>
        <w:t xml:space="preserve">appointment </w:t>
      </w:r>
      <w:r>
        <w:rPr>
          <w:b/>
          <w:bCs/>
        </w:rPr>
        <w:t xml:space="preserve">and remuneration </w:t>
      </w:r>
      <w:r w:rsidRPr="00101C08">
        <w:rPr>
          <w:b/>
          <w:bCs/>
        </w:rPr>
        <w:t xml:space="preserve">of </w:t>
      </w:r>
      <w:r>
        <w:rPr>
          <w:b/>
          <w:bCs/>
        </w:rPr>
        <w:t>auditors</w:t>
      </w:r>
    </w:p>
    <w:p w14:paraId="698A89C6" w14:textId="02B2BD87" w:rsidR="00426630" w:rsidRPr="00101C08" w:rsidRDefault="00C0410F" w:rsidP="00B160AD">
      <w:r>
        <w:t xml:space="preserve">At each general meeting at which financial statements are laid before the shareholders, the Company is required to appoint an auditor to hold office until the next such meeting. </w:t>
      </w:r>
      <w:r w:rsidRPr="00FD2080">
        <w:t>PKF Littlejohn LLP</w:t>
      </w:r>
      <w:r w:rsidRPr="00101C08">
        <w:t xml:space="preserve"> </w:t>
      </w:r>
      <w:r>
        <w:t>is willing to con</w:t>
      </w:r>
      <w:r w:rsidR="00BC0BED">
        <w:t xml:space="preserve">tinue in office and resolution </w:t>
      </w:r>
      <w:r w:rsidR="000D0C7F">
        <w:t>4</w:t>
      </w:r>
      <w:r w:rsidR="000D0C7F" w:rsidRPr="009C38B8">
        <w:t xml:space="preserve"> </w:t>
      </w:r>
      <w:r w:rsidRPr="009C38B8">
        <w:t>will reappoint them</w:t>
      </w:r>
      <w:r>
        <w:t xml:space="preserve">. </w:t>
      </w:r>
      <w:r w:rsidRPr="009C38B8">
        <w:t xml:space="preserve">Resolution </w:t>
      </w:r>
      <w:r w:rsidR="00205C92">
        <w:rPr>
          <w:bCs/>
        </w:rPr>
        <w:t>5</w:t>
      </w:r>
      <w:r w:rsidR="00205C92" w:rsidRPr="009C38B8">
        <w:t xml:space="preserve"> </w:t>
      </w:r>
      <w:r w:rsidRPr="009C38B8">
        <w:t>will authorise the Directors to determine the auditor’s remuneration.</w:t>
      </w:r>
    </w:p>
    <w:p w14:paraId="02D46FCA" w14:textId="57E5B5FF" w:rsidR="001B69B7" w:rsidRDefault="00C0410F" w:rsidP="00F20FD3">
      <w:pPr>
        <w:rPr>
          <w:b/>
          <w:bCs/>
        </w:rPr>
      </w:pPr>
      <w:r>
        <w:rPr>
          <w:b/>
          <w:bCs/>
        </w:rPr>
        <w:t xml:space="preserve">Resolution </w:t>
      </w:r>
      <w:r w:rsidR="00B61E63">
        <w:rPr>
          <w:b/>
          <w:bCs/>
        </w:rPr>
        <w:fldChar w:fldCharType="begin"/>
      </w:r>
      <w:r w:rsidR="00B61E63">
        <w:rPr>
          <w:b/>
          <w:bCs/>
        </w:rPr>
        <w:instrText xml:space="preserve"> REF _Ref138415363 \r \h </w:instrText>
      </w:r>
      <w:r w:rsidR="00B61E63">
        <w:rPr>
          <w:b/>
          <w:bCs/>
        </w:rPr>
      </w:r>
      <w:r w:rsidR="00B61E63">
        <w:rPr>
          <w:b/>
          <w:bCs/>
        </w:rPr>
        <w:fldChar w:fldCharType="separate"/>
      </w:r>
      <w:r w:rsidR="00BB43B4">
        <w:rPr>
          <w:b/>
          <w:bCs/>
        </w:rPr>
        <w:t>6</w:t>
      </w:r>
      <w:r w:rsidR="00B61E63">
        <w:rPr>
          <w:b/>
          <w:bCs/>
        </w:rPr>
        <w:fldChar w:fldCharType="end"/>
      </w:r>
      <w:r>
        <w:rPr>
          <w:b/>
          <w:bCs/>
        </w:rPr>
        <w:t xml:space="preserve">: </w:t>
      </w:r>
      <w:r w:rsidR="0015247B" w:rsidRPr="009E4E24">
        <w:rPr>
          <w:b/>
          <w:bCs/>
          <w:szCs w:val="18"/>
        </w:rPr>
        <w:t xml:space="preserve">Authority to allot </w:t>
      </w:r>
      <w:proofErr w:type="gramStart"/>
      <w:r w:rsidR="0015247B" w:rsidRPr="009E4E24">
        <w:rPr>
          <w:b/>
          <w:bCs/>
          <w:szCs w:val="18"/>
        </w:rPr>
        <w:t>shares</w:t>
      </w:r>
      <w:proofErr w:type="gramEnd"/>
    </w:p>
    <w:p w14:paraId="423C8FDC" w14:textId="325C4772" w:rsidR="0015247B" w:rsidRPr="0015247B" w:rsidRDefault="0015247B" w:rsidP="0015247B">
      <w:pPr>
        <w:rPr>
          <w:bCs/>
        </w:rPr>
      </w:pPr>
      <w:r w:rsidRPr="0015247B">
        <w:rPr>
          <w:bCs/>
        </w:rPr>
        <w:t>Under the Act, the Directors may allot shares and grant rights to subscribe for or convert any securities into shares if they are authorised to do so by shareholders in general meeting. The authorisation being sought will permit the Directors to</w:t>
      </w:r>
      <w:r>
        <w:rPr>
          <w:bCs/>
        </w:rPr>
        <w:t xml:space="preserve"> </w:t>
      </w:r>
      <w:r w:rsidRPr="0015247B">
        <w:rPr>
          <w:bCs/>
        </w:rPr>
        <w:t xml:space="preserve">allot shares or grant rights to subscribe for or convert any securities into shares up to an aggregate nominal amount of </w:t>
      </w:r>
      <w:r w:rsidR="00B61E63" w:rsidRPr="00107938">
        <w:rPr>
          <w:bCs/>
        </w:rPr>
        <w:t>£</w:t>
      </w:r>
      <w:r w:rsidR="00B61E63" w:rsidRPr="00D96D2D">
        <w:rPr>
          <w:bCs/>
        </w:rPr>
        <w:t>576,824.04</w:t>
      </w:r>
      <w:r w:rsidRPr="00107938">
        <w:rPr>
          <w:bCs/>
        </w:rPr>
        <w:t>,</w:t>
      </w:r>
      <w:r w:rsidRPr="0015247B">
        <w:rPr>
          <w:bCs/>
        </w:rPr>
        <w:t xml:space="preserve"> representing approximately one third of the issued ordinary share capital of the Company as at the date of the notice of meeting.</w:t>
      </w:r>
    </w:p>
    <w:p w14:paraId="2867D40C" w14:textId="77777777" w:rsidR="0015247B" w:rsidRPr="0015247B" w:rsidRDefault="0015247B" w:rsidP="0015247B">
      <w:pPr>
        <w:rPr>
          <w:bCs/>
        </w:rPr>
      </w:pPr>
      <w:r w:rsidRPr="0015247B">
        <w:rPr>
          <w:bCs/>
        </w:rPr>
        <w:t>As at the date of the notice of meeting, the Company does not hold any treasury shares.</w:t>
      </w:r>
    </w:p>
    <w:p w14:paraId="3792088A" w14:textId="2C1D1EA2" w:rsidR="00C37EA3" w:rsidRPr="0015247B" w:rsidRDefault="0015247B" w:rsidP="0015247B">
      <w:pPr>
        <w:rPr>
          <w:bCs/>
        </w:rPr>
      </w:pPr>
      <w:r w:rsidRPr="0015247B">
        <w:rPr>
          <w:bCs/>
        </w:rPr>
        <w:t>The authorisations sought under this resolution will expire at the earlier of 15 months from the date of the meeting or the conclusion of the annual general meeting of the Company to be held in 202</w:t>
      </w:r>
      <w:r w:rsidR="00927B97">
        <w:rPr>
          <w:bCs/>
        </w:rPr>
        <w:t>4</w:t>
      </w:r>
      <w:r w:rsidRPr="0015247B">
        <w:rPr>
          <w:bCs/>
        </w:rPr>
        <w:t xml:space="preserve">.  </w:t>
      </w:r>
    </w:p>
    <w:p w14:paraId="101A871C" w14:textId="37C872D1" w:rsidR="0015247B" w:rsidRPr="009E4E24" w:rsidRDefault="0015247B" w:rsidP="0015247B">
      <w:pPr>
        <w:rPr>
          <w:b/>
          <w:bCs/>
          <w:szCs w:val="18"/>
        </w:rPr>
      </w:pPr>
      <w:r w:rsidRPr="009E4E24">
        <w:rPr>
          <w:b/>
          <w:bCs/>
          <w:szCs w:val="18"/>
        </w:rPr>
        <w:t xml:space="preserve">Resolution </w:t>
      </w:r>
      <w:r w:rsidR="00B61E63">
        <w:rPr>
          <w:b/>
          <w:bCs/>
          <w:szCs w:val="18"/>
        </w:rPr>
        <w:fldChar w:fldCharType="begin"/>
      </w:r>
      <w:r w:rsidR="00B61E63">
        <w:rPr>
          <w:b/>
          <w:bCs/>
          <w:szCs w:val="18"/>
        </w:rPr>
        <w:instrText xml:space="preserve"> REF _Ref138415350 \r \h </w:instrText>
      </w:r>
      <w:r w:rsidR="00B61E63">
        <w:rPr>
          <w:b/>
          <w:bCs/>
          <w:szCs w:val="18"/>
        </w:rPr>
      </w:r>
      <w:r w:rsidR="00B61E63">
        <w:rPr>
          <w:b/>
          <w:bCs/>
          <w:szCs w:val="18"/>
        </w:rPr>
        <w:fldChar w:fldCharType="separate"/>
      </w:r>
      <w:r w:rsidR="00BB43B4">
        <w:rPr>
          <w:b/>
          <w:bCs/>
          <w:szCs w:val="18"/>
        </w:rPr>
        <w:t>7</w:t>
      </w:r>
      <w:r w:rsidR="00B61E63">
        <w:rPr>
          <w:b/>
          <w:bCs/>
          <w:szCs w:val="18"/>
        </w:rPr>
        <w:fldChar w:fldCharType="end"/>
      </w:r>
      <w:r w:rsidRPr="009E4E24">
        <w:rPr>
          <w:b/>
          <w:bCs/>
          <w:szCs w:val="18"/>
        </w:rPr>
        <w:t>: Disapplication of pre-emption rights</w:t>
      </w:r>
    </w:p>
    <w:p w14:paraId="64BDFF2F" w14:textId="79BFC46A" w:rsidR="0015247B" w:rsidRPr="009E4E24" w:rsidRDefault="0015247B" w:rsidP="0015247B">
      <w:pPr>
        <w:rPr>
          <w:szCs w:val="18"/>
        </w:rPr>
      </w:pPr>
      <w:r w:rsidRPr="009E4E24">
        <w:rPr>
          <w:szCs w:val="18"/>
        </w:rPr>
        <w:t>This resolution disapplies the pre-emption rights under the Act which would otherwise apply on an allotment of ordinary shares, the grant of rights to subscribe for or convert any securities into ordinary shares for cash.  It is limited to allotments</w:t>
      </w:r>
      <w:r w:rsidR="00A12AFA">
        <w:rPr>
          <w:szCs w:val="18"/>
        </w:rPr>
        <w:t xml:space="preserve"> and</w:t>
      </w:r>
      <w:r w:rsidRPr="009E4E24">
        <w:rPr>
          <w:szCs w:val="18"/>
        </w:rPr>
        <w:t xml:space="preserve"> grants of rights:</w:t>
      </w:r>
    </w:p>
    <w:p w14:paraId="67F388E3" w14:textId="77777777" w:rsidR="0015247B" w:rsidRPr="009E4E24" w:rsidRDefault="0015247B" w:rsidP="0015247B">
      <w:pPr>
        <w:pStyle w:val="FFWBullets"/>
        <w:rPr>
          <w:szCs w:val="18"/>
        </w:rPr>
      </w:pPr>
      <w:r w:rsidRPr="009E4E24">
        <w:rPr>
          <w:szCs w:val="18"/>
        </w:rPr>
        <w:t xml:space="preserve">made in connection with rights issues or other pre-emptive offers where the ordinary shares or rights are offered first to </w:t>
      </w:r>
      <w:proofErr w:type="gramStart"/>
      <w:r w:rsidRPr="009E4E24">
        <w:rPr>
          <w:szCs w:val="18"/>
        </w:rPr>
        <w:t>existing</w:t>
      </w:r>
      <w:proofErr w:type="gramEnd"/>
      <w:r w:rsidRPr="009E4E24">
        <w:rPr>
          <w:szCs w:val="18"/>
        </w:rPr>
        <w:t xml:space="preserve"> shareholders in proportion (as nearly as may be practicable) to their existing holdings of ordinary shares; and</w:t>
      </w:r>
    </w:p>
    <w:p w14:paraId="04D74C01" w14:textId="0874D6A1" w:rsidR="0015247B" w:rsidRPr="009E4E24" w:rsidRDefault="0015247B" w:rsidP="00B61E63">
      <w:pPr>
        <w:pStyle w:val="FFWBullets"/>
      </w:pPr>
      <w:r w:rsidRPr="009E4E24">
        <w:lastRenderedPageBreak/>
        <w:t xml:space="preserve">otherwise, up to an aggregate nominal amount of </w:t>
      </w:r>
      <w:r w:rsidRPr="00107938">
        <w:t>£</w:t>
      </w:r>
      <w:r w:rsidR="00B61E63" w:rsidRPr="00D96D2D">
        <w:t>259,570.82</w:t>
      </w:r>
      <w:r w:rsidRPr="00107938">
        <w:t>,</w:t>
      </w:r>
      <w:r w:rsidRPr="009E4E24">
        <w:t xml:space="preserve"> representing approximately </w:t>
      </w:r>
      <w:r w:rsidR="00A12AFA">
        <w:t>15</w:t>
      </w:r>
      <w:r w:rsidRPr="009E4E24">
        <w:t xml:space="preserve"> per cent. of the issued ordinary share capital of the Company as at the date of the notice of meeting.</w:t>
      </w:r>
    </w:p>
    <w:p w14:paraId="528B662E" w14:textId="1EAA1E18" w:rsidR="0015247B" w:rsidRPr="009E4E24" w:rsidRDefault="0015247B" w:rsidP="0015247B">
      <w:pPr>
        <w:rPr>
          <w:szCs w:val="18"/>
        </w:rPr>
      </w:pPr>
      <w:r w:rsidRPr="009E4E24">
        <w:rPr>
          <w:szCs w:val="18"/>
        </w:rPr>
        <w:t>The power sought under this resolution will expire at the earlier of 15 months from the date of the meeting or the conclusion of the annual general meeting of the Company to be held in 202</w:t>
      </w:r>
      <w:r w:rsidR="00927B97">
        <w:rPr>
          <w:szCs w:val="18"/>
        </w:rPr>
        <w:t>4</w:t>
      </w:r>
      <w:r w:rsidRPr="009E4E24">
        <w:rPr>
          <w:szCs w:val="18"/>
        </w:rPr>
        <w:t>.</w:t>
      </w:r>
    </w:p>
    <w:p w14:paraId="5AACAD1C" w14:textId="77777777" w:rsidR="00670617" w:rsidRDefault="00B20AAC" w:rsidP="00F20FD3">
      <w:pPr>
        <w:rPr>
          <w:b/>
          <w:bCs/>
        </w:rPr>
      </w:pPr>
    </w:p>
    <w:p w14:paraId="2D79F19A" w14:textId="77777777" w:rsidR="00670617" w:rsidRDefault="00B20AAC" w:rsidP="00F20FD3">
      <w:pPr>
        <w:rPr>
          <w:b/>
          <w:bCs/>
        </w:rPr>
      </w:pPr>
    </w:p>
    <w:p w14:paraId="3A366009" w14:textId="77777777" w:rsidR="00670617" w:rsidRDefault="00B20AAC" w:rsidP="00F20FD3">
      <w:pPr>
        <w:rPr>
          <w:b/>
          <w:bCs/>
        </w:rPr>
      </w:pPr>
    </w:p>
    <w:p w14:paraId="32EBBB33" w14:textId="77777777" w:rsidR="00A12AFA" w:rsidRDefault="00A12AFA">
      <w:pPr>
        <w:spacing w:before="0" w:line="240" w:lineRule="auto"/>
        <w:jc w:val="left"/>
        <w:rPr>
          <w:b/>
          <w:bCs/>
        </w:rPr>
      </w:pPr>
      <w:r>
        <w:rPr>
          <w:b/>
          <w:bCs/>
        </w:rPr>
        <w:br w:type="page"/>
      </w:r>
    </w:p>
    <w:p w14:paraId="530F10DC" w14:textId="22A51A39" w:rsidR="00C24EA2" w:rsidRPr="00C24EA2" w:rsidRDefault="00C0410F" w:rsidP="00C24EA2">
      <w:pPr>
        <w:pStyle w:val="BodyText"/>
        <w:kinsoku w:val="0"/>
        <w:overflowPunct w:val="0"/>
        <w:spacing w:before="86"/>
        <w:ind w:left="117"/>
        <w:rPr>
          <w:b/>
          <w:bCs/>
        </w:rPr>
      </w:pPr>
      <w:r w:rsidRPr="00C24EA2">
        <w:rPr>
          <w:b/>
          <w:bCs/>
        </w:rPr>
        <w:lastRenderedPageBreak/>
        <w:t>Notes:</w:t>
      </w:r>
    </w:p>
    <w:p w14:paraId="0406AEBA" w14:textId="77777777" w:rsidR="00C24EA2" w:rsidRPr="00C24EA2" w:rsidRDefault="00C0410F" w:rsidP="00C24EA2">
      <w:pPr>
        <w:pStyle w:val="ListParagraph"/>
        <w:widowControl w:val="0"/>
        <w:numPr>
          <w:ilvl w:val="0"/>
          <w:numId w:val="38"/>
        </w:numPr>
        <w:tabs>
          <w:tab w:val="left" w:pos="571"/>
        </w:tabs>
        <w:kinsoku w:val="0"/>
        <w:overflowPunct w:val="0"/>
        <w:autoSpaceDE w:val="0"/>
        <w:autoSpaceDN w:val="0"/>
        <w:adjustRightInd w:val="0"/>
        <w:spacing w:before="130" w:line="261" w:lineRule="auto"/>
        <w:ind w:right="114" w:hanging="453"/>
        <w:contextualSpacing w:val="0"/>
        <w:rPr>
          <w:color w:val="231F20"/>
          <w:sz w:val="16"/>
          <w:szCs w:val="16"/>
        </w:rPr>
      </w:pPr>
      <w:bookmarkStart w:id="7" w:name="_Ref138415795"/>
      <w:r w:rsidRPr="00C24EA2">
        <w:rPr>
          <w:color w:val="231F20"/>
          <w:sz w:val="16"/>
          <w:szCs w:val="16"/>
        </w:rPr>
        <w:t>Shareholders</w:t>
      </w:r>
      <w:r w:rsidRPr="00C24EA2">
        <w:rPr>
          <w:color w:val="231F20"/>
          <w:spacing w:val="-14"/>
          <w:sz w:val="16"/>
          <w:szCs w:val="16"/>
        </w:rPr>
        <w:t xml:space="preserve"> </w:t>
      </w:r>
      <w:r w:rsidRPr="00C24EA2">
        <w:rPr>
          <w:color w:val="231F20"/>
          <w:sz w:val="16"/>
          <w:szCs w:val="16"/>
        </w:rPr>
        <w:t>are</w:t>
      </w:r>
      <w:r w:rsidRPr="00C24EA2">
        <w:rPr>
          <w:color w:val="231F20"/>
          <w:spacing w:val="-13"/>
          <w:sz w:val="16"/>
          <w:szCs w:val="16"/>
        </w:rPr>
        <w:t xml:space="preserve"> </w:t>
      </w:r>
      <w:r w:rsidRPr="00C24EA2">
        <w:rPr>
          <w:color w:val="231F20"/>
          <w:sz w:val="16"/>
          <w:szCs w:val="16"/>
        </w:rPr>
        <w:t>entitled</w:t>
      </w:r>
      <w:r w:rsidRPr="00C24EA2">
        <w:rPr>
          <w:color w:val="231F20"/>
          <w:spacing w:val="-13"/>
          <w:sz w:val="16"/>
          <w:szCs w:val="16"/>
        </w:rPr>
        <w:t xml:space="preserve"> </w:t>
      </w:r>
      <w:r w:rsidRPr="00C24EA2">
        <w:rPr>
          <w:color w:val="231F20"/>
          <w:sz w:val="16"/>
          <w:szCs w:val="16"/>
        </w:rPr>
        <w:t>to</w:t>
      </w:r>
      <w:r w:rsidRPr="00C24EA2">
        <w:rPr>
          <w:color w:val="231F20"/>
          <w:spacing w:val="-13"/>
          <w:sz w:val="16"/>
          <w:szCs w:val="16"/>
        </w:rPr>
        <w:t xml:space="preserve"> </w:t>
      </w:r>
      <w:r w:rsidRPr="00C24EA2">
        <w:rPr>
          <w:color w:val="231F20"/>
          <w:sz w:val="16"/>
          <w:szCs w:val="16"/>
        </w:rPr>
        <w:t>appoint</w:t>
      </w:r>
      <w:r w:rsidRPr="00C24EA2">
        <w:rPr>
          <w:color w:val="231F20"/>
          <w:spacing w:val="-13"/>
          <w:sz w:val="16"/>
          <w:szCs w:val="16"/>
        </w:rPr>
        <w:t xml:space="preserve"> </w:t>
      </w:r>
      <w:r w:rsidRPr="00C24EA2">
        <w:rPr>
          <w:color w:val="231F20"/>
          <w:sz w:val="16"/>
          <w:szCs w:val="16"/>
        </w:rPr>
        <w:t>a</w:t>
      </w:r>
      <w:r w:rsidRPr="00C24EA2">
        <w:rPr>
          <w:color w:val="231F20"/>
          <w:spacing w:val="-13"/>
          <w:sz w:val="16"/>
          <w:szCs w:val="16"/>
        </w:rPr>
        <w:t xml:space="preserve"> </w:t>
      </w:r>
      <w:r w:rsidRPr="00C24EA2">
        <w:rPr>
          <w:color w:val="231F20"/>
          <w:sz w:val="16"/>
          <w:szCs w:val="16"/>
        </w:rPr>
        <w:t>proxy</w:t>
      </w:r>
      <w:r w:rsidRPr="00C24EA2">
        <w:rPr>
          <w:color w:val="231F20"/>
          <w:spacing w:val="-13"/>
          <w:sz w:val="16"/>
          <w:szCs w:val="16"/>
        </w:rPr>
        <w:t xml:space="preserve"> </w:t>
      </w:r>
      <w:r w:rsidRPr="00C24EA2">
        <w:rPr>
          <w:color w:val="231F20"/>
          <w:sz w:val="16"/>
          <w:szCs w:val="16"/>
        </w:rPr>
        <w:t>to</w:t>
      </w:r>
      <w:r w:rsidRPr="00C24EA2">
        <w:rPr>
          <w:color w:val="231F20"/>
          <w:spacing w:val="-13"/>
          <w:sz w:val="16"/>
          <w:szCs w:val="16"/>
        </w:rPr>
        <w:t xml:space="preserve"> </w:t>
      </w:r>
      <w:r w:rsidRPr="00C24EA2">
        <w:rPr>
          <w:color w:val="231F20"/>
          <w:sz w:val="16"/>
          <w:szCs w:val="16"/>
        </w:rPr>
        <w:t>exercise</w:t>
      </w:r>
      <w:r w:rsidRPr="00C24EA2">
        <w:rPr>
          <w:color w:val="231F20"/>
          <w:spacing w:val="-14"/>
          <w:sz w:val="16"/>
          <w:szCs w:val="16"/>
        </w:rPr>
        <w:t xml:space="preserve"> </w:t>
      </w:r>
      <w:r w:rsidRPr="00C24EA2">
        <w:rPr>
          <w:color w:val="231F20"/>
          <w:sz w:val="16"/>
          <w:szCs w:val="16"/>
        </w:rPr>
        <w:t>all</w:t>
      </w:r>
      <w:r w:rsidRPr="00C24EA2">
        <w:rPr>
          <w:color w:val="231F20"/>
          <w:spacing w:val="-13"/>
          <w:sz w:val="16"/>
          <w:szCs w:val="16"/>
        </w:rPr>
        <w:t xml:space="preserve"> </w:t>
      </w:r>
      <w:r w:rsidRPr="00C24EA2">
        <w:rPr>
          <w:color w:val="231F20"/>
          <w:sz w:val="16"/>
          <w:szCs w:val="16"/>
        </w:rPr>
        <w:t>or</w:t>
      </w:r>
      <w:r w:rsidRPr="00C24EA2">
        <w:rPr>
          <w:color w:val="231F20"/>
          <w:spacing w:val="-13"/>
          <w:sz w:val="16"/>
          <w:szCs w:val="16"/>
        </w:rPr>
        <w:t xml:space="preserve"> </w:t>
      </w:r>
      <w:r w:rsidRPr="00C24EA2">
        <w:rPr>
          <w:color w:val="231F20"/>
          <w:sz w:val="16"/>
          <w:szCs w:val="16"/>
        </w:rPr>
        <w:t>any</w:t>
      </w:r>
      <w:r w:rsidRPr="00C24EA2">
        <w:rPr>
          <w:color w:val="231F20"/>
          <w:spacing w:val="-13"/>
          <w:sz w:val="16"/>
          <w:szCs w:val="16"/>
        </w:rPr>
        <w:t xml:space="preserve"> </w:t>
      </w:r>
      <w:r w:rsidRPr="00C24EA2">
        <w:rPr>
          <w:color w:val="231F20"/>
          <w:sz w:val="16"/>
          <w:szCs w:val="16"/>
        </w:rPr>
        <w:t>of</w:t>
      </w:r>
      <w:r w:rsidRPr="00C24EA2">
        <w:rPr>
          <w:color w:val="231F20"/>
          <w:spacing w:val="-13"/>
          <w:sz w:val="16"/>
          <w:szCs w:val="16"/>
        </w:rPr>
        <w:t xml:space="preserve"> </w:t>
      </w:r>
      <w:r w:rsidRPr="00C24EA2">
        <w:rPr>
          <w:color w:val="231F20"/>
          <w:sz w:val="16"/>
          <w:szCs w:val="16"/>
        </w:rPr>
        <w:t>their</w:t>
      </w:r>
      <w:r w:rsidRPr="00C24EA2">
        <w:rPr>
          <w:color w:val="231F20"/>
          <w:spacing w:val="-13"/>
          <w:sz w:val="16"/>
          <w:szCs w:val="16"/>
        </w:rPr>
        <w:t xml:space="preserve"> </w:t>
      </w:r>
      <w:r w:rsidRPr="00C24EA2">
        <w:rPr>
          <w:color w:val="231F20"/>
          <w:sz w:val="16"/>
          <w:szCs w:val="16"/>
        </w:rPr>
        <w:t>rights</w:t>
      </w:r>
      <w:r w:rsidRPr="00C24EA2">
        <w:rPr>
          <w:color w:val="231F20"/>
          <w:spacing w:val="-13"/>
          <w:sz w:val="16"/>
          <w:szCs w:val="16"/>
        </w:rPr>
        <w:t xml:space="preserve"> </w:t>
      </w:r>
      <w:r w:rsidRPr="00C24EA2">
        <w:rPr>
          <w:color w:val="231F20"/>
          <w:sz w:val="16"/>
          <w:szCs w:val="16"/>
        </w:rPr>
        <w:t>to</w:t>
      </w:r>
      <w:r w:rsidRPr="00C24EA2">
        <w:rPr>
          <w:color w:val="231F20"/>
          <w:spacing w:val="-13"/>
          <w:sz w:val="16"/>
          <w:szCs w:val="16"/>
        </w:rPr>
        <w:t xml:space="preserve"> </w:t>
      </w:r>
      <w:r w:rsidRPr="00C24EA2">
        <w:rPr>
          <w:color w:val="231F20"/>
          <w:sz w:val="16"/>
          <w:szCs w:val="16"/>
        </w:rPr>
        <w:t>attend</w:t>
      </w:r>
      <w:r w:rsidRPr="00C24EA2">
        <w:rPr>
          <w:color w:val="231F20"/>
          <w:spacing w:val="-13"/>
          <w:sz w:val="16"/>
          <w:szCs w:val="16"/>
        </w:rPr>
        <w:t xml:space="preserve"> </w:t>
      </w:r>
      <w:r w:rsidRPr="00C24EA2">
        <w:rPr>
          <w:color w:val="231F20"/>
          <w:sz w:val="16"/>
          <w:szCs w:val="16"/>
        </w:rPr>
        <w:t>and</w:t>
      </w:r>
      <w:r w:rsidRPr="00C24EA2">
        <w:rPr>
          <w:color w:val="231F20"/>
          <w:spacing w:val="-14"/>
          <w:sz w:val="16"/>
          <w:szCs w:val="16"/>
        </w:rPr>
        <w:t xml:space="preserve"> </w:t>
      </w:r>
      <w:r w:rsidRPr="00C24EA2">
        <w:rPr>
          <w:color w:val="231F20"/>
          <w:sz w:val="16"/>
          <w:szCs w:val="16"/>
        </w:rPr>
        <w:t>to</w:t>
      </w:r>
      <w:r w:rsidRPr="00C24EA2">
        <w:rPr>
          <w:color w:val="231F20"/>
          <w:spacing w:val="-13"/>
          <w:sz w:val="16"/>
          <w:szCs w:val="16"/>
        </w:rPr>
        <w:t xml:space="preserve"> </w:t>
      </w:r>
      <w:r w:rsidRPr="00C24EA2">
        <w:rPr>
          <w:color w:val="231F20"/>
          <w:sz w:val="16"/>
          <w:szCs w:val="16"/>
        </w:rPr>
        <w:t>speak</w:t>
      </w:r>
      <w:r w:rsidRPr="00C24EA2">
        <w:rPr>
          <w:color w:val="231F20"/>
          <w:spacing w:val="-13"/>
          <w:sz w:val="16"/>
          <w:szCs w:val="16"/>
        </w:rPr>
        <w:t xml:space="preserve"> </w:t>
      </w:r>
      <w:r w:rsidRPr="00C24EA2">
        <w:rPr>
          <w:color w:val="231F20"/>
          <w:sz w:val="16"/>
          <w:szCs w:val="16"/>
        </w:rPr>
        <w:t>and</w:t>
      </w:r>
      <w:r w:rsidRPr="00C24EA2">
        <w:rPr>
          <w:color w:val="231F20"/>
          <w:spacing w:val="-13"/>
          <w:sz w:val="16"/>
          <w:szCs w:val="16"/>
        </w:rPr>
        <w:t xml:space="preserve"> </w:t>
      </w:r>
      <w:r w:rsidRPr="00C24EA2">
        <w:rPr>
          <w:color w:val="231F20"/>
          <w:sz w:val="16"/>
          <w:szCs w:val="16"/>
        </w:rPr>
        <w:t>vote</w:t>
      </w:r>
      <w:r w:rsidRPr="00C24EA2">
        <w:rPr>
          <w:color w:val="231F20"/>
          <w:spacing w:val="-13"/>
          <w:sz w:val="16"/>
          <w:szCs w:val="16"/>
        </w:rPr>
        <w:t xml:space="preserve"> </w:t>
      </w:r>
      <w:r w:rsidRPr="00C24EA2">
        <w:rPr>
          <w:color w:val="231F20"/>
          <w:sz w:val="16"/>
          <w:szCs w:val="16"/>
        </w:rPr>
        <w:t>on</w:t>
      </w:r>
      <w:r w:rsidRPr="00C24EA2">
        <w:rPr>
          <w:color w:val="231F20"/>
          <w:spacing w:val="-13"/>
          <w:sz w:val="16"/>
          <w:szCs w:val="16"/>
        </w:rPr>
        <w:t xml:space="preserve"> </w:t>
      </w:r>
      <w:r w:rsidRPr="00C24EA2">
        <w:rPr>
          <w:color w:val="231F20"/>
          <w:sz w:val="16"/>
          <w:szCs w:val="16"/>
        </w:rPr>
        <w:t>their</w:t>
      </w:r>
      <w:r w:rsidRPr="00C24EA2">
        <w:rPr>
          <w:color w:val="231F20"/>
          <w:spacing w:val="-13"/>
          <w:sz w:val="16"/>
          <w:szCs w:val="16"/>
        </w:rPr>
        <w:t xml:space="preserve"> </w:t>
      </w:r>
      <w:r w:rsidRPr="00C24EA2">
        <w:rPr>
          <w:color w:val="231F20"/>
          <w:sz w:val="16"/>
          <w:szCs w:val="16"/>
        </w:rPr>
        <w:t>behalf at</w:t>
      </w:r>
      <w:r w:rsidRPr="00C24EA2">
        <w:rPr>
          <w:color w:val="231F20"/>
          <w:spacing w:val="-11"/>
          <w:sz w:val="16"/>
          <w:szCs w:val="16"/>
        </w:rPr>
        <w:t xml:space="preserve"> </w:t>
      </w:r>
      <w:r w:rsidRPr="00C24EA2">
        <w:rPr>
          <w:color w:val="231F20"/>
          <w:sz w:val="16"/>
          <w:szCs w:val="16"/>
        </w:rPr>
        <w:t>the</w:t>
      </w:r>
      <w:r w:rsidRPr="00C24EA2">
        <w:rPr>
          <w:color w:val="231F20"/>
          <w:spacing w:val="-11"/>
          <w:sz w:val="16"/>
          <w:szCs w:val="16"/>
        </w:rPr>
        <w:t xml:space="preserve"> </w:t>
      </w:r>
      <w:r>
        <w:rPr>
          <w:color w:val="231F20"/>
          <w:spacing w:val="-11"/>
          <w:sz w:val="16"/>
          <w:szCs w:val="16"/>
        </w:rPr>
        <w:t xml:space="preserve">Annual </w:t>
      </w:r>
      <w:r w:rsidRPr="00C24EA2">
        <w:rPr>
          <w:color w:val="231F20"/>
          <w:sz w:val="16"/>
          <w:szCs w:val="16"/>
        </w:rPr>
        <w:t>General</w:t>
      </w:r>
      <w:r w:rsidRPr="00C24EA2">
        <w:rPr>
          <w:color w:val="231F20"/>
          <w:spacing w:val="-11"/>
          <w:sz w:val="16"/>
          <w:szCs w:val="16"/>
        </w:rPr>
        <w:t xml:space="preserve"> </w:t>
      </w:r>
      <w:r w:rsidRPr="00C24EA2">
        <w:rPr>
          <w:color w:val="231F20"/>
          <w:sz w:val="16"/>
          <w:szCs w:val="16"/>
        </w:rPr>
        <w:t>Meeting.</w:t>
      </w:r>
      <w:r w:rsidRPr="00C24EA2">
        <w:rPr>
          <w:color w:val="231F20"/>
          <w:spacing w:val="-11"/>
          <w:sz w:val="16"/>
          <w:szCs w:val="16"/>
        </w:rPr>
        <w:t xml:space="preserve"> </w:t>
      </w:r>
      <w:r w:rsidRPr="00C24EA2">
        <w:rPr>
          <w:color w:val="231F20"/>
          <w:sz w:val="16"/>
          <w:szCs w:val="16"/>
        </w:rPr>
        <w:t>A</w:t>
      </w:r>
      <w:r w:rsidRPr="00C24EA2">
        <w:rPr>
          <w:color w:val="231F20"/>
          <w:spacing w:val="-11"/>
          <w:sz w:val="16"/>
          <w:szCs w:val="16"/>
        </w:rPr>
        <w:t xml:space="preserve"> </w:t>
      </w:r>
      <w:r w:rsidRPr="00C24EA2">
        <w:rPr>
          <w:color w:val="231F20"/>
          <w:sz w:val="16"/>
          <w:szCs w:val="16"/>
        </w:rPr>
        <w:t>proxy</w:t>
      </w:r>
      <w:r w:rsidRPr="00C24EA2">
        <w:rPr>
          <w:color w:val="231F20"/>
          <w:spacing w:val="-11"/>
          <w:sz w:val="16"/>
          <w:szCs w:val="16"/>
        </w:rPr>
        <w:t xml:space="preserve"> </w:t>
      </w:r>
      <w:r w:rsidRPr="00C24EA2">
        <w:rPr>
          <w:color w:val="231F20"/>
          <w:sz w:val="16"/>
          <w:szCs w:val="16"/>
        </w:rPr>
        <w:t>need</w:t>
      </w:r>
      <w:r w:rsidRPr="00C24EA2">
        <w:rPr>
          <w:color w:val="231F20"/>
          <w:spacing w:val="-11"/>
          <w:sz w:val="16"/>
          <w:szCs w:val="16"/>
        </w:rPr>
        <w:t xml:space="preserve"> </w:t>
      </w:r>
      <w:r w:rsidRPr="00C24EA2">
        <w:rPr>
          <w:color w:val="231F20"/>
          <w:sz w:val="16"/>
          <w:szCs w:val="16"/>
        </w:rPr>
        <w:t>not</w:t>
      </w:r>
      <w:r w:rsidRPr="00C24EA2">
        <w:rPr>
          <w:color w:val="231F20"/>
          <w:spacing w:val="-11"/>
          <w:sz w:val="16"/>
          <w:szCs w:val="16"/>
        </w:rPr>
        <w:t xml:space="preserve"> </w:t>
      </w:r>
      <w:r w:rsidRPr="00C24EA2">
        <w:rPr>
          <w:color w:val="231F20"/>
          <w:sz w:val="16"/>
          <w:szCs w:val="16"/>
        </w:rPr>
        <w:t>be</w:t>
      </w:r>
      <w:r w:rsidRPr="00C24EA2">
        <w:rPr>
          <w:color w:val="231F20"/>
          <w:spacing w:val="-11"/>
          <w:sz w:val="16"/>
          <w:szCs w:val="16"/>
        </w:rPr>
        <w:t xml:space="preserve"> </w:t>
      </w:r>
      <w:r w:rsidRPr="00C24EA2">
        <w:rPr>
          <w:color w:val="231F20"/>
          <w:sz w:val="16"/>
          <w:szCs w:val="16"/>
        </w:rPr>
        <w:t>a</w:t>
      </w:r>
      <w:r w:rsidRPr="00C24EA2">
        <w:rPr>
          <w:color w:val="231F20"/>
          <w:spacing w:val="-11"/>
          <w:sz w:val="16"/>
          <w:szCs w:val="16"/>
        </w:rPr>
        <w:t xml:space="preserve"> </w:t>
      </w:r>
      <w:r w:rsidRPr="00C24EA2">
        <w:rPr>
          <w:color w:val="231F20"/>
          <w:sz w:val="16"/>
          <w:szCs w:val="16"/>
        </w:rPr>
        <w:t>shareholder</w:t>
      </w:r>
      <w:r w:rsidRPr="00C24EA2">
        <w:rPr>
          <w:color w:val="231F20"/>
          <w:spacing w:val="-11"/>
          <w:sz w:val="16"/>
          <w:szCs w:val="16"/>
        </w:rPr>
        <w:t xml:space="preserve"> </w:t>
      </w:r>
      <w:r w:rsidRPr="00C24EA2">
        <w:rPr>
          <w:color w:val="231F20"/>
          <w:sz w:val="16"/>
          <w:szCs w:val="16"/>
        </w:rPr>
        <w:t>of</w:t>
      </w:r>
      <w:r w:rsidRPr="00C24EA2">
        <w:rPr>
          <w:color w:val="231F20"/>
          <w:spacing w:val="-11"/>
          <w:sz w:val="16"/>
          <w:szCs w:val="16"/>
        </w:rPr>
        <w:t xml:space="preserve"> </w:t>
      </w:r>
      <w:r w:rsidRPr="00C24EA2">
        <w:rPr>
          <w:color w:val="231F20"/>
          <w:sz w:val="16"/>
          <w:szCs w:val="16"/>
        </w:rPr>
        <w:t>the</w:t>
      </w:r>
      <w:r w:rsidRPr="00C24EA2">
        <w:rPr>
          <w:color w:val="231F20"/>
          <w:spacing w:val="-10"/>
          <w:sz w:val="16"/>
          <w:szCs w:val="16"/>
        </w:rPr>
        <w:t xml:space="preserve"> </w:t>
      </w:r>
      <w:r w:rsidRPr="00C24EA2">
        <w:rPr>
          <w:color w:val="231F20"/>
          <w:sz w:val="16"/>
          <w:szCs w:val="16"/>
        </w:rPr>
        <w:t>Company.</w:t>
      </w:r>
      <w:r w:rsidRPr="00C24EA2">
        <w:rPr>
          <w:color w:val="231F20"/>
          <w:spacing w:val="-11"/>
          <w:sz w:val="16"/>
          <w:szCs w:val="16"/>
        </w:rPr>
        <w:t xml:space="preserve"> </w:t>
      </w:r>
      <w:r w:rsidRPr="00C24EA2">
        <w:rPr>
          <w:color w:val="231F20"/>
          <w:sz w:val="16"/>
          <w:szCs w:val="16"/>
        </w:rPr>
        <w:t>A</w:t>
      </w:r>
      <w:r w:rsidRPr="00C24EA2">
        <w:rPr>
          <w:color w:val="231F20"/>
          <w:spacing w:val="-11"/>
          <w:sz w:val="16"/>
          <w:szCs w:val="16"/>
        </w:rPr>
        <w:t xml:space="preserve"> </w:t>
      </w:r>
      <w:r w:rsidRPr="00C24EA2">
        <w:rPr>
          <w:color w:val="231F20"/>
          <w:sz w:val="16"/>
          <w:szCs w:val="16"/>
        </w:rPr>
        <w:t>shareholder</w:t>
      </w:r>
      <w:r w:rsidRPr="00C24EA2">
        <w:rPr>
          <w:color w:val="231F20"/>
          <w:spacing w:val="-11"/>
          <w:sz w:val="16"/>
          <w:szCs w:val="16"/>
        </w:rPr>
        <w:t xml:space="preserve"> </w:t>
      </w:r>
      <w:r w:rsidRPr="00C24EA2">
        <w:rPr>
          <w:color w:val="231F20"/>
          <w:sz w:val="16"/>
          <w:szCs w:val="16"/>
        </w:rPr>
        <w:t>may</w:t>
      </w:r>
      <w:r w:rsidRPr="00C24EA2">
        <w:rPr>
          <w:color w:val="231F20"/>
          <w:spacing w:val="-11"/>
          <w:sz w:val="16"/>
          <w:szCs w:val="16"/>
        </w:rPr>
        <w:t xml:space="preserve"> </w:t>
      </w:r>
      <w:r w:rsidRPr="00C24EA2">
        <w:rPr>
          <w:color w:val="231F20"/>
          <w:sz w:val="16"/>
          <w:szCs w:val="16"/>
        </w:rPr>
        <w:t>appoint</w:t>
      </w:r>
      <w:r w:rsidRPr="00C24EA2">
        <w:rPr>
          <w:color w:val="231F20"/>
          <w:spacing w:val="-11"/>
          <w:sz w:val="16"/>
          <w:szCs w:val="16"/>
        </w:rPr>
        <w:t xml:space="preserve"> </w:t>
      </w:r>
      <w:r w:rsidRPr="00C24EA2">
        <w:rPr>
          <w:color w:val="231F20"/>
          <w:sz w:val="16"/>
          <w:szCs w:val="16"/>
        </w:rPr>
        <w:t>more</w:t>
      </w:r>
      <w:r w:rsidRPr="00C24EA2">
        <w:rPr>
          <w:color w:val="231F20"/>
          <w:spacing w:val="-11"/>
          <w:sz w:val="16"/>
          <w:szCs w:val="16"/>
        </w:rPr>
        <w:t xml:space="preserve"> </w:t>
      </w:r>
      <w:r w:rsidRPr="00C24EA2">
        <w:rPr>
          <w:color w:val="231F20"/>
          <w:sz w:val="16"/>
          <w:szCs w:val="16"/>
        </w:rPr>
        <w:t>than</w:t>
      </w:r>
      <w:r w:rsidRPr="00C24EA2">
        <w:rPr>
          <w:color w:val="231F20"/>
          <w:spacing w:val="-11"/>
          <w:sz w:val="16"/>
          <w:szCs w:val="16"/>
        </w:rPr>
        <w:t xml:space="preserve"> </w:t>
      </w:r>
      <w:r w:rsidRPr="00C24EA2">
        <w:rPr>
          <w:color w:val="231F20"/>
          <w:sz w:val="16"/>
          <w:szCs w:val="16"/>
        </w:rPr>
        <w:t>one</w:t>
      </w:r>
      <w:r w:rsidRPr="00C24EA2">
        <w:rPr>
          <w:color w:val="231F20"/>
          <w:spacing w:val="-11"/>
          <w:sz w:val="16"/>
          <w:szCs w:val="16"/>
        </w:rPr>
        <w:t xml:space="preserve"> </w:t>
      </w:r>
      <w:r w:rsidRPr="00C24EA2">
        <w:rPr>
          <w:color w:val="231F20"/>
          <w:spacing w:val="-4"/>
          <w:sz w:val="16"/>
          <w:szCs w:val="16"/>
        </w:rPr>
        <w:t xml:space="preserve">proxy </w:t>
      </w:r>
      <w:r w:rsidRPr="00C24EA2">
        <w:rPr>
          <w:color w:val="231F20"/>
          <w:sz w:val="16"/>
          <w:szCs w:val="16"/>
        </w:rPr>
        <w:t>in</w:t>
      </w:r>
      <w:r w:rsidRPr="00C24EA2">
        <w:rPr>
          <w:color w:val="231F20"/>
          <w:spacing w:val="-10"/>
          <w:sz w:val="16"/>
          <w:szCs w:val="16"/>
        </w:rPr>
        <w:t xml:space="preserve"> </w:t>
      </w:r>
      <w:r w:rsidRPr="00C24EA2">
        <w:rPr>
          <w:color w:val="231F20"/>
          <w:sz w:val="16"/>
          <w:szCs w:val="16"/>
        </w:rPr>
        <w:t>relation</w:t>
      </w:r>
      <w:r w:rsidRPr="00C24EA2">
        <w:rPr>
          <w:color w:val="231F20"/>
          <w:spacing w:val="-10"/>
          <w:sz w:val="16"/>
          <w:szCs w:val="16"/>
        </w:rPr>
        <w:t xml:space="preserve"> </w:t>
      </w:r>
      <w:r w:rsidRPr="00C24EA2">
        <w:rPr>
          <w:color w:val="231F20"/>
          <w:sz w:val="16"/>
          <w:szCs w:val="16"/>
        </w:rPr>
        <w:t>to</w:t>
      </w:r>
      <w:r w:rsidRPr="00C24EA2">
        <w:rPr>
          <w:color w:val="231F20"/>
          <w:spacing w:val="-10"/>
          <w:sz w:val="16"/>
          <w:szCs w:val="16"/>
        </w:rPr>
        <w:t xml:space="preserve"> </w:t>
      </w:r>
      <w:r w:rsidRPr="00C24EA2">
        <w:rPr>
          <w:color w:val="231F20"/>
          <w:sz w:val="16"/>
          <w:szCs w:val="16"/>
        </w:rPr>
        <w:t>the</w:t>
      </w:r>
      <w:r w:rsidRPr="00C24EA2">
        <w:rPr>
          <w:color w:val="231F20"/>
          <w:spacing w:val="-9"/>
          <w:sz w:val="16"/>
          <w:szCs w:val="16"/>
        </w:rPr>
        <w:t xml:space="preserve"> </w:t>
      </w:r>
      <w:r>
        <w:rPr>
          <w:color w:val="231F20"/>
          <w:spacing w:val="-9"/>
          <w:sz w:val="16"/>
          <w:szCs w:val="16"/>
        </w:rPr>
        <w:t xml:space="preserve">Annual </w:t>
      </w:r>
      <w:r w:rsidRPr="00C24EA2">
        <w:rPr>
          <w:color w:val="231F20"/>
          <w:sz w:val="16"/>
          <w:szCs w:val="16"/>
        </w:rPr>
        <w:t>General</w:t>
      </w:r>
      <w:r w:rsidRPr="00C24EA2">
        <w:rPr>
          <w:color w:val="231F20"/>
          <w:spacing w:val="-10"/>
          <w:sz w:val="16"/>
          <w:szCs w:val="16"/>
        </w:rPr>
        <w:t xml:space="preserve"> </w:t>
      </w:r>
      <w:r w:rsidRPr="00C24EA2">
        <w:rPr>
          <w:color w:val="231F20"/>
          <w:sz w:val="16"/>
          <w:szCs w:val="16"/>
        </w:rPr>
        <w:t>Meeting</w:t>
      </w:r>
      <w:r w:rsidRPr="00C24EA2">
        <w:rPr>
          <w:color w:val="231F20"/>
          <w:spacing w:val="-10"/>
          <w:sz w:val="16"/>
          <w:szCs w:val="16"/>
        </w:rPr>
        <w:t xml:space="preserve"> </w:t>
      </w:r>
      <w:r w:rsidRPr="00C24EA2">
        <w:rPr>
          <w:color w:val="231F20"/>
          <w:sz w:val="16"/>
          <w:szCs w:val="16"/>
        </w:rPr>
        <w:t>provided</w:t>
      </w:r>
      <w:r w:rsidRPr="00C24EA2">
        <w:rPr>
          <w:color w:val="231F20"/>
          <w:spacing w:val="-10"/>
          <w:sz w:val="16"/>
          <w:szCs w:val="16"/>
        </w:rPr>
        <w:t xml:space="preserve"> </w:t>
      </w:r>
      <w:r w:rsidRPr="00C24EA2">
        <w:rPr>
          <w:color w:val="231F20"/>
          <w:sz w:val="16"/>
          <w:szCs w:val="16"/>
        </w:rPr>
        <w:t>that</w:t>
      </w:r>
      <w:r w:rsidRPr="00C24EA2">
        <w:rPr>
          <w:color w:val="231F20"/>
          <w:spacing w:val="-9"/>
          <w:sz w:val="16"/>
          <w:szCs w:val="16"/>
        </w:rPr>
        <w:t xml:space="preserve"> </w:t>
      </w:r>
      <w:r w:rsidRPr="00C24EA2">
        <w:rPr>
          <w:color w:val="231F20"/>
          <w:sz w:val="16"/>
          <w:szCs w:val="16"/>
        </w:rPr>
        <w:t>each</w:t>
      </w:r>
      <w:r w:rsidRPr="00C24EA2">
        <w:rPr>
          <w:color w:val="231F20"/>
          <w:spacing w:val="-10"/>
          <w:sz w:val="16"/>
          <w:szCs w:val="16"/>
        </w:rPr>
        <w:t xml:space="preserve"> </w:t>
      </w:r>
      <w:r w:rsidRPr="00C24EA2">
        <w:rPr>
          <w:color w:val="231F20"/>
          <w:sz w:val="16"/>
          <w:szCs w:val="16"/>
        </w:rPr>
        <w:t>proxy</w:t>
      </w:r>
      <w:r w:rsidRPr="00C24EA2">
        <w:rPr>
          <w:color w:val="231F20"/>
          <w:spacing w:val="-10"/>
          <w:sz w:val="16"/>
          <w:szCs w:val="16"/>
        </w:rPr>
        <w:t xml:space="preserve"> </w:t>
      </w:r>
      <w:r w:rsidRPr="00C24EA2">
        <w:rPr>
          <w:color w:val="231F20"/>
          <w:sz w:val="16"/>
          <w:szCs w:val="16"/>
        </w:rPr>
        <w:t>is</w:t>
      </w:r>
      <w:r w:rsidRPr="00C24EA2">
        <w:rPr>
          <w:color w:val="231F20"/>
          <w:spacing w:val="-9"/>
          <w:sz w:val="16"/>
          <w:szCs w:val="16"/>
        </w:rPr>
        <w:t xml:space="preserve"> </w:t>
      </w:r>
      <w:r w:rsidRPr="00C24EA2">
        <w:rPr>
          <w:color w:val="231F20"/>
          <w:sz w:val="16"/>
          <w:szCs w:val="16"/>
        </w:rPr>
        <w:t>appointed</w:t>
      </w:r>
      <w:r w:rsidRPr="00C24EA2">
        <w:rPr>
          <w:color w:val="231F20"/>
          <w:spacing w:val="-10"/>
          <w:sz w:val="16"/>
          <w:szCs w:val="16"/>
        </w:rPr>
        <w:t xml:space="preserve"> </w:t>
      </w:r>
      <w:r w:rsidRPr="00C24EA2">
        <w:rPr>
          <w:color w:val="231F20"/>
          <w:sz w:val="16"/>
          <w:szCs w:val="16"/>
        </w:rPr>
        <w:t>to</w:t>
      </w:r>
      <w:r w:rsidRPr="00C24EA2">
        <w:rPr>
          <w:color w:val="231F20"/>
          <w:spacing w:val="-10"/>
          <w:sz w:val="16"/>
          <w:szCs w:val="16"/>
        </w:rPr>
        <w:t xml:space="preserve"> </w:t>
      </w:r>
      <w:r w:rsidRPr="00C24EA2">
        <w:rPr>
          <w:color w:val="231F20"/>
          <w:sz w:val="16"/>
          <w:szCs w:val="16"/>
        </w:rPr>
        <w:t>exercise</w:t>
      </w:r>
      <w:r w:rsidRPr="00C24EA2">
        <w:rPr>
          <w:color w:val="231F20"/>
          <w:spacing w:val="-10"/>
          <w:sz w:val="16"/>
          <w:szCs w:val="16"/>
        </w:rPr>
        <w:t xml:space="preserve"> </w:t>
      </w:r>
      <w:r w:rsidRPr="00C24EA2">
        <w:rPr>
          <w:color w:val="231F20"/>
          <w:sz w:val="16"/>
          <w:szCs w:val="16"/>
        </w:rPr>
        <w:t>the</w:t>
      </w:r>
      <w:r w:rsidRPr="00C24EA2">
        <w:rPr>
          <w:color w:val="231F20"/>
          <w:spacing w:val="-9"/>
          <w:sz w:val="16"/>
          <w:szCs w:val="16"/>
        </w:rPr>
        <w:t xml:space="preserve"> </w:t>
      </w:r>
      <w:r w:rsidRPr="00C24EA2">
        <w:rPr>
          <w:color w:val="231F20"/>
          <w:sz w:val="16"/>
          <w:szCs w:val="16"/>
        </w:rPr>
        <w:t>rights</w:t>
      </w:r>
      <w:r w:rsidRPr="00C24EA2">
        <w:rPr>
          <w:color w:val="231F20"/>
          <w:spacing w:val="-10"/>
          <w:sz w:val="16"/>
          <w:szCs w:val="16"/>
        </w:rPr>
        <w:t xml:space="preserve"> </w:t>
      </w:r>
      <w:r w:rsidRPr="00C24EA2">
        <w:rPr>
          <w:color w:val="231F20"/>
          <w:sz w:val="16"/>
          <w:szCs w:val="16"/>
        </w:rPr>
        <w:t>attached</w:t>
      </w:r>
      <w:r w:rsidRPr="00C24EA2">
        <w:rPr>
          <w:color w:val="231F20"/>
          <w:spacing w:val="-10"/>
          <w:sz w:val="16"/>
          <w:szCs w:val="16"/>
        </w:rPr>
        <w:t xml:space="preserve"> </w:t>
      </w:r>
      <w:r w:rsidRPr="00C24EA2">
        <w:rPr>
          <w:color w:val="231F20"/>
          <w:sz w:val="16"/>
          <w:szCs w:val="16"/>
        </w:rPr>
        <w:t>to</w:t>
      </w:r>
      <w:r w:rsidRPr="00C24EA2">
        <w:rPr>
          <w:color w:val="231F20"/>
          <w:spacing w:val="-10"/>
          <w:sz w:val="16"/>
          <w:szCs w:val="16"/>
        </w:rPr>
        <w:t xml:space="preserve"> </w:t>
      </w:r>
      <w:r w:rsidRPr="00C24EA2">
        <w:rPr>
          <w:color w:val="231F20"/>
          <w:sz w:val="16"/>
          <w:szCs w:val="16"/>
        </w:rPr>
        <w:t>a</w:t>
      </w:r>
      <w:r w:rsidRPr="00C24EA2">
        <w:rPr>
          <w:color w:val="231F20"/>
          <w:spacing w:val="-9"/>
          <w:sz w:val="16"/>
          <w:szCs w:val="16"/>
        </w:rPr>
        <w:t xml:space="preserve"> </w:t>
      </w:r>
      <w:r w:rsidRPr="00C24EA2">
        <w:rPr>
          <w:color w:val="231F20"/>
          <w:sz w:val="16"/>
          <w:szCs w:val="16"/>
        </w:rPr>
        <w:t>different</w:t>
      </w:r>
      <w:r w:rsidRPr="00C24EA2">
        <w:rPr>
          <w:color w:val="231F20"/>
          <w:spacing w:val="-10"/>
          <w:sz w:val="16"/>
          <w:szCs w:val="16"/>
        </w:rPr>
        <w:t xml:space="preserve"> </w:t>
      </w:r>
      <w:r w:rsidRPr="00C24EA2">
        <w:rPr>
          <w:color w:val="231F20"/>
          <w:sz w:val="16"/>
          <w:szCs w:val="16"/>
        </w:rPr>
        <w:t>share</w:t>
      </w:r>
      <w:r w:rsidRPr="00C24EA2">
        <w:rPr>
          <w:color w:val="231F20"/>
          <w:spacing w:val="-10"/>
          <w:sz w:val="16"/>
          <w:szCs w:val="16"/>
        </w:rPr>
        <w:t xml:space="preserve"> </w:t>
      </w:r>
      <w:r w:rsidRPr="00C24EA2">
        <w:rPr>
          <w:color w:val="231F20"/>
          <w:sz w:val="16"/>
          <w:szCs w:val="16"/>
        </w:rPr>
        <w:t>or shares</w:t>
      </w:r>
      <w:r w:rsidRPr="00C24EA2">
        <w:rPr>
          <w:color w:val="231F20"/>
          <w:spacing w:val="-3"/>
          <w:sz w:val="16"/>
          <w:szCs w:val="16"/>
        </w:rPr>
        <w:t xml:space="preserve"> </w:t>
      </w:r>
      <w:r w:rsidRPr="00C24EA2">
        <w:rPr>
          <w:color w:val="231F20"/>
          <w:sz w:val="16"/>
          <w:szCs w:val="16"/>
        </w:rPr>
        <w:t>held</w:t>
      </w:r>
      <w:r w:rsidRPr="00C24EA2">
        <w:rPr>
          <w:color w:val="231F20"/>
          <w:spacing w:val="-3"/>
          <w:sz w:val="16"/>
          <w:szCs w:val="16"/>
        </w:rPr>
        <w:t xml:space="preserve"> </w:t>
      </w:r>
      <w:r w:rsidRPr="00C24EA2">
        <w:rPr>
          <w:color w:val="231F20"/>
          <w:sz w:val="16"/>
          <w:szCs w:val="16"/>
        </w:rPr>
        <w:t>by</w:t>
      </w:r>
      <w:r w:rsidRPr="00C24EA2">
        <w:rPr>
          <w:color w:val="231F20"/>
          <w:spacing w:val="-2"/>
          <w:sz w:val="16"/>
          <w:szCs w:val="16"/>
        </w:rPr>
        <w:t xml:space="preserve"> </w:t>
      </w:r>
      <w:r w:rsidRPr="00C24EA2">
        <w:rPr>
          <w:color w:val="231F20"/>
          <w:sz w:val="16"/>
          <w:szCs w:val="16"/>
        </w:rPr>
        <w:t>that</w:t>
      </w:r>
      <w:r w:rsidRPr="00C24EA2">
        <w:rPr>
          <w:color w:val="231F20"/>
          <w:spacing w:val="-3"/>
          <w:sz w:val="16"/>
          <w:szCs w:val="16"/>
        </w:rPr>
        <w:t xml:space="preserve"> </w:t>
      </w:r>
      <w:r w:rsidRPr="00C24EA2">
        <w:rPr>
          <w:color w:val="231F20"/>
          <w:sz w:val="16"/>
          <w:szCs w:val="16"/>
        </w:rPr>
        <w:t>shareholder.</w:t>
      </w:r>
      <w:r w:rsidRPr="00C24EA2">
        <w:rPr>
          <w:color w:val="231F20"/>
          <w:spacing w:val="-2"/>
          <w:sz w:val="16"/>
          <w:szCs w:val="16"/>
        </w:rPr>
        <w:t xml:space="preserve"> </w:t>
      </w:r>
      <w:r w:rsidRPr="00C24EA2">
        <w:rPr>
          <w:color w:val="231F20"/>
          <w:sz w:val="16"/>
          <w:szCs w:val="16"/>
        </w:rPr>
        <w:t>The</w:t>
      </w:r>
      <w:r w:rsidRPr="00C24EA2">
        <w:rPr>
          <w:color w:val="231F20"/>
          <w:spacing w:val="-3"/>
          <w:sz w:val="16"/>
          <w:szCs w:val="16"/>
        </w:rPr>
        <w:t xml:space="preserve"> </w:t>
      </w:r>
      <w:r w:rsidRPr="00C24EA2">
        <w:rPr>
          <w:color w:val="231F20"/>
          <w:sz w:val="16"/>
          <w:szCs w:val="16"/>
        </w:rPr>
        <w:t>appointment</w:t>
      </w:r>
      <w:r w:rsidRPr="00C24EA2">
        <w:rPr>
          <w:color w:val="231F20"/>
          <w:spacing w:val="-3"/>
          <w:sz w:val="16"/>
          <w:szCs w:val="16"/>
        </w:rPr>
        <w:t xml:space="preserve"> </w:t>
      </w:r>
      <w:r w:rsidRPr="00C24EA2">
        <w:rPr>
          <w:color w:val="231F20"/>
          <w:sz w:val="16"/>
          <w:szCs w:val="16"/>
        </w:rPr>
        <w:t>of</w:t>
      </w:r>
      <w:r w:rsidRPr="00C24EA2">
        <w:rPr>
          <w:color w:val="231F20"/>
          <w:spacing w:val="-2"/>
          <w:sz w:val="16"/>
          <w:szCs w:val="16"/>
        </w:rPr>
        <w:t xml:space="preserve"> </w:t>
      </w:r>
      <w:r w:rsidRPr="00C24EA2">
        <w:rPr>
          <w:color w:val="231F20"/>
          <w:sz w:val="16"/>
          <w:szCs w:val="16"/>
        </w:rPr>
        <w:t>a</w:t>
      </w:r>
      <w:r w:rsidRPr="00C24EA2">
        <w:rPr>
          <w:color w:val="231F20"/>
          <w:spacing w:val="-3"/>
          <w:sz w:val="16"/>
          <w:szCs w:val="16"/>
        </w:rPr>
        <w:t xml:space="preserve"> </w:t>
      </w:r>
      <w:r w:rsidRPr="00C24EA2">
        <w:rPr>
          <w:color w:val="231F20"/>
          <w:sz w:val="16"/>
          <w:szCs w:val="16"/>
        </w:rPr>
        <w:t>proxy</w:t>
      </w:r>
      <w:r w:rsidRPr="00C24EA2">
        <w:rPr>
          <w:color w:val="231F20"/>
          <w:spacing w:val="-2"/>
          <w:sz w:val="16"/>
          <w:szCs w:val="16"/>
        </w:rPr>
        <w:t xml:space="preserve"> </w:t>
      </w:r>
      <w:r w:rsidRPr="00C24EA2">
        <w:rPr>
          <w:color w:val="231F20"/>
          <w:sz w:val="16"/>
          <w:szCs w:val="16"/>
        </w:rPr>
        <w:t>does</w:t>
      </w:r>
      <w:r w:rsidRPr="00C24EA2">
        <w:rPr>
          <w:color w:val="231F20"/>
          <w:spacing w:val="-3"/>
          <w:sz w:val="16"/>
          <w:szCs w:val="16"/>
        </w:rPr>
        <w:t xml:space="preserve"> </w:t>
      </w:r>
      <w:r w:rsidRPr="00C24EA2">
        <w:rPr>
          <w:color w:val="231F20"/>
          <w:sz w:val="16"/>
          <w:szCs w:val="16"/>
        </w:rPr>
        <w:t>not</w:t>
      </w:r>
      <w:r w:rsidRPr="00C24EA2">
        <w:rPr>
          <w:color w:val="231F20"/>
          <w:spacing w:val="-3"/>
          <w:sz w:val="16"/>
          <w:szCs w:val="16"/>
        </w:rPr>
        <w:t xml:space="preserve"> </w:t>
      </w:r>
      <w:r w:rsidRPr="00C24EA2">
        <w:rPr>
          <w:color w:val="231F20"/>
          <w:sz w:val="16"/>
          <w:szCs w:val="16"/>
        </w:rPr>
        <w:t>preclude</w:t>
      </w:r>
      <w:r w:rsidRPr="00C24EA2">
        <w:rPr>
          <w:color w:val="231F20"/>
          <w:spacing w:val="-2"/>
          <w:sz w:val="16"/>
          <w:szCs w:val="16"/>
        </w:rPr>
        <w:t xml:space="preserve"> </w:t>
      </w:r>
      <w:r w:rsidRPr="00C24EA2">
        <w:rPr>
          <w:color w:val="231F20"/>
          <w:sz w:val="16"/>
          <w:szCs w:val="16"/>
        </w:rPr>
        <w:t>a</w:t>
      </w:r>
      <w:r w:rsidRPr="00C24EA2">
        <w:rPr>
          <w:color w:val="231F20"/>
          <w:spacing w:val="-3"/>
          <w:sz w:val="16"/>
          <w:szCs w:val="16"/>
        </w:rPr>
        <w:t xml:space="preserve"> </w:t>
      </w:r>
      <w:r w:rsidRPr="00C24EA2">
        <w:rPr>
          <w:color w:val="231F20"/>
          <w:sz w:val="16"/>
          <w:szCs w:val="16"/>
        </w:rPr>
        <w:t>shareholder</w:t>
      </w:r>
      <w:r w:rsidRPr="00C24EA2">
        <w:rPr>
          <w:color w:val="231F20"/>
          <w:spacing w:val="-2"/>
          <w:sz w:val="16"/>
          <w:szCs w:val="16"/>
        </w:rPr>
        <w:t xml:space="preserve"> </w:t>
      </w:r>
      <w:r w:rsidRPr="00C24EA2">
        <w:rPr>
          <w:color w:val="231F20"/>
          <w:sz w:val="16"/>
          <w:szCs w:val="16"/>
        </w:rPr>
        <w:t>from</w:t>
      </w:r>
      <w:r w:rsidRPr="00C24EA2">
        <w:rPr>
          <w:color w:val="231F20"/>
          <w:spacing w:val="-3"/>
          <w:sz w:val="16"/>
          <w:szCs w:val="16"/>
        </w:rPr>
        <w:t xml:space="preserve"> </w:t>
      </w:r>
      <w:r w:rsidRPr="00C24EA2">
        <w:rPr>
          <w:color w:val="231F20"/>
          <w:sz w:val="16"/>
          <w:szCs w:val="16"/>
        </w:rPr>
        <w:t>attending</w:t>
      </w:r>
      <w:r w:rsidRPr="00C24EA2">
        <w:rPr>
          <w:color w:val="231F20"/>
          <w:spacing w:val="-2"/>
          <w:sz w:val="16"/>
          <w:szCs w:val="16"/>
        </w:rPr>
        <w:t xml:space="preserve"> </w:t>
      </w:r>
      <w:r w:rsidRPr="00C24EA2">
        <w:rPr>
          <w:color w:val="231F20"/>
          <w:sz w:val="16"/>
          <w:szCs w:val="16"/>
        </w:rPr>
        <w:t>and</w:t>
      </w:r>
      <w:r w:rsidRPr="00C24EA2">
        <w:rPr>
          <w:color w:val="231F20"/>
          <w:spacing w:val="-3"/>
          <w:sz w:val="16"/>
          <w:szCs w:val="16"/>
        </w:rPr>
        <w:t xml:space="preserve"> </w:t>
      </w:r>
      <w:r w:rsidRPr="00C24EA2">
        <w:rPr>
          <w:color w:val="231F20"/>
          <w:sz w:val="16"/>
          <w:szCs w:val="16"/>
        </w:rPr>
        <w:t>voting</w:t>
      </w:r>
      <w:r w:rsidRPr="00C24EA2">
        <w:rPr>
          <w:color w:val="231F20"/>
          <w:spacing w:val="-3"/>
          <w:sz w:val="16"/>
          <w:szCs w:val="16"/>
        </w:rPr>
        <w:t xml:space="preserve"> </w:t>
      </w:r>
      <w:r w:rsidRPr="00C24EA2">
        <w:rPr>
          <w:color w:val="231F20"/>
          <w:sz w:val="16"/>
          <w:szCs w:val="16"/>
        </w:rPr>
        <w:t>in person if he or she wishes to do</w:t>
      </w:r>
      <w:r w:rsidRPr="00C24EA2">
        <w:rPr>
          <w:color w:val="231F20"/>
          <w:spacing w:val="-4"/>
          <w:sz w:val="16"/>
          <w:szCs w:val="16"/>
        </w:rPr>
        <w:t xml:space="preserve"> </w:t>
      </w:r>
      <w:r w:rsidRPr="00C24EA2">
        <w:rPr>
          <w:color w:val="231F20"/>
          <w:sz w:val="16"/>
          <w:szCs w:val="16"/>
        </w:rPr>
        <w:t>so.</w:t>
      </w:r>
      <w:bookmarkEnd w:id="7"/>
    </w:p>
    <w:p w14:paraId="0F69D124" w14:textId="1FE99E9C" w:rsidR="00C24EA2" w:rsidRDefault="00C0410F" w:rsidP="00D96D2D">
      <w:pPr>
        <w:pStyle w:val="ListParagraph"/>
        <w:widowControl w:val="0"/>
        <w:numPr>
          <w:ilvl w:val="0"/>
          <w:numId w:val="38"/>
        </w:numPr>
        <w:tabs>
          <w:tab w:val="left" w:pos="571"/>
        </w:tabs>
        <w:kinsoku w:val="0"/>
        <w:overflowPunct w:val="0"/>
        <w:autoSpaceDE w:val="0"/>
        <w:autoSpaceDN w:val="0"/>
        <w:adjustRightInd w:val="0"/>
        <w:spacing w:before="110" w:line="262" w:lineRule="auto"/>
        <w:ind w:left="567" w:right="113"/>
        <w:contextualSpacing w:val="0"/>
        <w:rPr>
          <w:color w:val="231F20"/>
          <w:sz w:val="16"/>
          <w:szCs w:val="16"/>
        </w:rPr>
      </w:pPr>
      <w:r w:rsidRPr="00A12AFA">
        <w:rPr>
          <w:color w:val="231F20"/>
          <w:sz w:val="16"/>
          <w:szCs w:val="16"/>
        </w:rPr>
        <w:t xml:space="preserve">Shareholders are recommended to vote their shares electronically at </w:t>
      </w:r>
      <w:hyperlink r:id="rId11" w:history="1">
        <w:r w:rsidRPr="00A12AFA">
          <w:rPr>
            <w:color w:val="231F20"/>
            <w:sz w:val="16"/>
            <w:szCs w:val="16"/>
          </w:rPr>
          <w:t xml:space="preserve">www.signalshares.com. </w:t>
        </w:r>
      </w:hyperlink>
      <w:r w:rsidRPr="00A12AFA">
        <w:rPr>
          <w:color w:val="231F20"/>
          <w:sz w:val="16"/>
          <w:szCs w:val="16"/>
        </w:rPr>
        <w:t>On the home page, search “</w:t>
      </w:r>
      <w:r w:rsidR="00A12AFA" w:rsidRPr="00A12AFA">
        <w:rPr>
          <w:color w:val="231F20"/>
          <w:sz w:val="16"/>
          <w:szCs w:val="16"/>
        </w:rPr>
        <w:t>Harland &amp; Wolff Group Holdings</w:t>
      </w:r>
      <w:r w:rsidRPr="00A12AFA">
        <w:rPr>
          <w:color w:val="231F20"/>
          <w:spacing w:val="-14"/>
          <w:sz w:val="16"/>
          <w:szCs w:val="16"/>
        </w:rPr>
        <w:t xml:space="preserve"> </w:t>
      </w:r>
      <w:r w:rsidRPr="00A12AFA">
        <w:rPr>
          <w:color w:val="231F20"/>
          <w:sz w:val="16"/>
          <w:szCs w:val="16"/>
        </w:rPr>
        <w:t>Plc”</w:t>
      </w:r>
      <w:r w:rsidRPr="00A12AFA">
        <w:rPr>
          <w:color w:val="231F20"/>
          <w:spacing w:val="-14"/>
          <w:sz w:val="16"/>
          <w:szCs w:val="16"/>
        </w:rPr>
        <w:t xml:space="preserve"> </w:t>
      </w:r>
      <w:r w:rsidRPr="00A12AFA">
        <w:rPr>
          <w:color w:val="231F20"/>
          <w:sz w:val="16"/>
          <w:szCs w:val="16"/>
        </w:rPr>
        <w:t>and</w:t>
      </w:r>
      <w:r w:rsidRPr="00A12AFA">
        <w:rPr>
          <w:color w:val="231F20"/>
          <w:spacing w:val="-14"/>
          <w:sz w:val="16"/>
          <w:szCs w:val="16"/>
        </w:rPr>
        <w:t xml:space="preserve"> </w:t>
      </w:r>
      <w:r w:rsidRPr="00A12AFA">
        <w:rPr>
          <w:color w:val="231F20"/>
          <w:sz w:val="16"/>
          <w:szCs w:val="16"/>
        </w:rPr>
        <w:t>then</w:t>
      </w:r>
      <w:r w:rsidRPr="00A12AFA">
        <w:rPr>
          <w:color w:val="231F20"/>
          <w:spacing w:val="-14"/>
          <w:sz w:val="16"/>
          <w:szCs w:val="16"/>
        </w:rPr>
        <w:t xml:space="preserve"> </w:t>
      </w:r>
      <w:r w:rsidRPr="00A12AFA">
        <w:rPr>
          <w:color w:val="231F20"/>
          <w:sz w:val="16"/>
          <w:szCs w:val="16"/>
        </w:rPr>
        <w:t>register</w:t>
      </w:r>
      <w:r w:rsidRPr="00A12AFA">
        <w:rPr>
          <w:color w:val="231F20"/>
          <w:spacing w:val="-14"/>
          <w:sz w:val="16"/>
          <w:szCs w:val="16"/>
        </w:rPr>
        <w:t xml:space="preserve"> </w:t>
      </w:r>
      <w:r w:rsidRPr="00A12AFA">
        <w:rPr>
          <w:color w:val="231F20"/>
          <w:sz w:val="16"/>
          <w:szCs w:val="16"/>
        </w:rPr>
        <w:t>or</w:t>
      </w:r>
      <w:r w:rsidRPr="00A12AFA">
        <w:rPr>
          <w:color w:val="231F20"/>
          <w:spacing w:val="-14"/>
          <w:sz w:val="16"/>
          <w:szCs w:val="16"/>
        </w:rPr>
        <w:t xml:space="preserve"> </w:t>
      </w:r>
      <w:r w:rsidRPr="00A12AFA">
        <w:rPr>
          <w:color w:val="231F20"/>
          <w:sz w:val="16"/>
          <w:szCs w:val="16"/>
        </w:rPr>
        <w:t>log</w:t>
      </w:r>
      <w:r w:rsidRPr="00A12AFA">
        <w:rPr>
          <w:color w:val="231F20"/>
          <w:spacing w:val="-14"/>
          <w:sz w:val="16"/>
          <w:szCs w:val="16"/>
        </w:rPr>
        <w:t xml:space="preserve"> </w:t>
      </w:r>
      <w:r w:rsidRPr="00A12AFA">
        <w:rPr>
          <w:color w:val="231F20"/>
          <w:sz w:val="16"/>
          <w:szCs w:val="16"/>
        </w:rPr>
        <w:t>in,</w:t>
      </w:r>
      <w:r w:rsidRPr="00A12AFA">
        <w:rPr>
          <w:color w:val="231F20"/>
          <w:spacing w:val="-13"/>
          <w:sz w:val="16"/>
          <w:szCs w:val="16"/>
        </w:rPr>
        <w:t xml:space="preserve"> </w:t>
      </w:r>
      <w:r w:rsidRPr="00A12AFA">
        <w:rPr>
          <w:color w:val="231F20"/>
          <w:sz w:val="16"/>
          <w:szCs w:val="16"/>
        </w:rPr>
        <w:t>using</w:t>
      </w:r>
      <w:r w:rsidRPr="00A12AFA">
        <w:rPr>
          <w:color w:val="231F20"/>
          <w:spacing w:val="-14"/>
          <w:sz w:val="16"/>
          <w:szCs w:val="16"/>
        </w:rPr>
        <w:t xml:space="preserve"> </w:t>
      </w:r>
      <w:r w:rsidRPr="00A12AFA">
        <w:rPr>
          <w:color w:val="231F20"/>
          <w:sz w:val="16"/>
          <w:szCs w:val="16"/>
        </w:rPr>
        <w:t>your</w:t>
      </w:r>
      <w:r w:rsidRPr="00A12AFA">
        <w:rPr>
          <w:color w:val="231F20"/>
          <w:spacing w:val="-14"/>
          <w:sz w:val="16"/>
          <w:szCs w:val="16"/>
        </w:rPr>
        <w:t xml:space="preserve"> </w:t>
      </w:r>
      <w:r w:rsidRPr="00A12AFA">
        <w:rPr>
          <w:color w:val="231F20"/>
          <w:sz w:val="16"/>
          <w:szCs w:val="16"/>
        </w:rPr>
        <w:t>Investor</w:t>
      </w:r>
      <w:r w:rsidRPr="00A12AFA">
        <w:rPr>
          <w:color w:val="231F20"/>
          <w:spacing w:val="-14"/>
          <w:sz w:val="16"/>
          <w:szCs w:val="16"/>
        </w:rPr>
        <w:t xml:space="preserve"> </w:t>
      </w:r>
      <w:r w:rsidRPr="00A12AFA">
        <w:rPr>
          <w:color w:val="231F20"/>
          <w:sz w:val="16"/>
          <w:szCs w:val="16"/>
        </w:rPr>
        <w:t>Code.</w:t>
      </w:r>
      <w:r w:rsidRPr="00A12AFA">
        <w:rPr>
          <w:color w:val="231F20"/>
          <w:spacing w:val="-14"/>
          <w:sz w:val="16"/>
          <w:szCs w:val="16"/>
        </w:rPr>
        <w:t xml:space="preserve"> </w:t>
      </w:r>
      <w:r w:rsidRPr="00A12AFA">
        <w:rPr>
          <w:color w:val="231F20"/>
          <w:spacing w:val="-10"/>
          <w:sz w:val="16"/>
          <w:szCs w:val="16"/>
        </w:rPr>
        <w:t>To</w:t>
      </w:r>
      <w:r w:rsidRPr="00A12AFA">
        <w:rPr>
          <w:color w:val="231F20"/>
          <w:spacing w:val="-14"/>
          <w:sz w:val="16"/>
          <w:szCs w:val="16"/>
        </w:rPr>
        <w:t xml:space="preserve"> </w:t>
      </w:r>
      <w:r w:rsidRPr="00A12AFA">
        <w:rPr>
          <w:color w:val="231F20"/>
          <w:sz w:val="16"/>
          <w:szCs w:val="16"/>
        </w:rPr>
        <w:t>vote</w:t>
      </w:r>
      <w:r w:rsidRPr="00A12AFA">
        <w:rPr>
          <w:color w:val="231F20"/>
          <w:spacing w:val="-14"/>
          <w:sz w:val="16"/>
          <w:szCs w:val="16"/>
        </w:rPr>
        <w:t xml:space="preserve"> </w:t>
      </w:r>
      <w:r w:rsidRPr="00A12AFA">
        <w:rPr>
          <w:color w:val="231F20"/>
          <w:sz w:val="16"/>
          <w:szCs w:val="16"/>
        </w:rPr>
        <w:t>at</w:t>
      </w:r>
      <w:r w:rsidRPr="00A12AFA">
        <w:rPr>
          <w:color w:val="231F20"/>
          <w:spacing w:val="-13"/>
          <w:sz w:val="16"/>
          <w:szCs w:val="16"/>
        </w:rPr>
        <w:t xml:space="preserve"> </w:t>
      </w:r>
      <w:r w:rsidRPr="00A12AFA">
        <w:rPr>
          <w:color w:val="231F20"/>
          <w:sz w:val="16"/>
          <w:szCs w:val="16"/>
        </w:rPr>
        <w:t>the</w:t>
      </w:r>
      <w:r w:rsidRPr="00A12AFA">
        <w:rPr>
          <w:color w:val="231F20"/>
          <w:spacing w:val="-14"/>
          <w:sz w:val="16"/>
          <w:szCs w:val="16"/>
        </w:rPr>
        <w:t xml:space="preserve"> Annual </w:t>
      </w:r>
      <w:r w:rsidRPr="00A12AFA">
        <w:rPr>
          <w:color w:val="231F20"/>
          <w:sz w:val="16"/>
          <w:szCs w:val="16"/>
        </w:rPr>
        <w:t>General</w:t>
      </w:r>
      <w:r w:rsidRPr="00A12AFA">
        <w:rPr>
          <w:color w:val="231F20"/>
          <w:spacing w:val="-14"/>
          <w:sz w:val="16"/>
          <w:szCs w:val="16"/>
        </w:rPr>
        <w:t xml:space="preserve"> </w:t>
      </w:r>
      <w:r w:rsidRPr="00A12AFA">
        <w:rPr>
          <w:color w:val="231F20"/>
          <w:sz w:val="16"/>
          <w:szCs w:val="16"/>
        </w:rPr>
        <w:t>Meeting,</w:t>
      </w:r>
      <w:r w:rsidRPr="00A12AFA">
        <w:rPr>
          <w:color w:val="231F20"/>
          <w:spacing w:val="-14"/>
          <w:sz w:val="16"/>
          <w:szCs w:val="16"/>
        </w:rPr>
        <w:t xml:space="preserve"> </w:t>
      </w:r>
      <w:r w:rsidRPr="00A12AFA">
        <w:rPr>
          <w:color w:val="231F20"/>
          <w:sz w:val="16"/>
          <w:szCs w:val="16"/>
        </w:rPr>
        <w:t>click</w:t>
      </w:r>
      <w:r w:rsidRPr="00A12AFA">
        <w:rPr>
          <w:color w:val="231F20"/>
          <w:spacing w:val="-14"/>
          <w:sz w:val="16"/>
          <w:szCs w:val="16"/>
        </w:rPr>
        <w:t xml:space="preserve"> </w:t>
      </w:r>
      <w:r w:rsidRPr="00A12AFA">
        <w:rPr>
          <w:color w:val="231F20"/>
          <w:sz w:val="16"/>
          <w:szCs w:val="16"/>
        </w:rPr>
        <w:t>on</w:t>
      </w:r>
      <w:r w:rsidRPr="00A12AFA">
        <w:rPr>
          <w:color w:val="231F20"/>
          <w:spacing w:val="-14"/>
          <w:sz w:val="16"/>
          <w:szCs w:val="16"/>
        </w:rPr>
        <w:t xml:space="preserve"> </w:t>
      </w:r>
      <w:r w:rsidRPr="00A12AFA">
        <w:rPr>
          <w:color w:val="231F20"/>
          <w:sz w:val="16"/>
          <w:szCs w:val="16"/>
        </w:rPr>
        <w:t>the</w:t>
      </w:r>
      <w:r w:rsidRPr="00A12AFA">
        <w:rPr>
          <w:color w:val="231F20"/>
          <w:spacing w:val="-14"/>
          <w:sz w:val="16"/>
          <w:szCs w:val="16"/>
        </w:rPr>
        <w:t xml:space="preserve"> </w:t>
      </w:r>
      <w:r w:rsidRPr="00A12AFA">
        <w:rPr>
          <w:color w:val="231F20"/>
          <w:spacing w:val="-3"/>
          <w:sz w:val="16"/>
          <w:szCs w:val="16"/>
        </w:rPr>
        <w:t>“Vote</w:t>
      </w:r>
      <w:r w:rsidRPr="00A12AFA">
        <w:rPr>
          <w:color w:val="231F20"/>
          <w:spacing w:val="-13"/>
          <w:sz w:val="16"/>
          <w:szCs w:val="16"/>
        </w:rPr>
        <w:t xml:space="preserve"> </w:t>
      </w:r>
      <w:r w:rsidRPr="00A12AFA">
        <w:rPr>
          <w:color w:val="231F20"/>
          <w:sz w:val="16"/>
          <w:szCs w:val="16"/>
        </w:rPr>
        <w:t>Online Now”</w:t>
      </w:r>
      <w:r w:rsidRPr="00A12AFA">
        <w:rPr>
          <w:color w:val="231F20"/>
          <w:spacing w:val="-14"/>
          <w:sz w:val="16"/>
          <w:szCs w:val="16"/>
        </w:rPr>
        <w:t xml:space="preserve"> </w:t>
      </w:r>
      <w:r w:rsidRPr="00A12AFA">
        <w:rPr>
          <w:color w:val="231F20"/>
          <w:sz w:val="16"/>
          <w:szCs w:val="16"/>
        </w:rPr>
        <w:t>button</w:t>
      </w:r>
      <w:r w:rsidRPr="00A12AFA">
        <w:rPr>
          <w:color w:val="231F20"/>
          <w:spacing w:val="-14"/>
          <w:sz w:val="16"/>
          <w:szCs w:val="16"/>
        </w:rPr>
        <w:t xml:space="preserve"> </w:t>
      </w:r>
      <w:r w:rsidRPr="00A12AFA">
        <w:rPr>
          <w:color w:val="231F20"/>
          <w:sz w:val="16"/>
          <w:szCs w:val="16"/>
        </w:rPr>
        <w:t>by</w:t>
      </w:r>
      <w:r w:rsidRPr="00A12AFA">
        <w:rPr>
          <w:color w:val="231F20"/>
          <w:spacing w:val="-14"/>
          <w:sz w:val="16"/>
          <w:szCs w:val="16"/>
        </w:rPr>
        <w:t xml:space="preserve"> </w:t>
      </w:r>
      <w:r w:rsidRPr="00A12AFA">
        <w:rPr>
          <w:color w:val="231F20"/>
          <w:sz w:val="16"/>
          <w:szCs w:val="16"/>
        </w:rPr>
        <w:t>not</w:t>
      </w:r>
      <w:r w:rsidRPr="00A12AFA">
        <w:rPr>
          <w:color w:val="231F20"/>
          <w:spacing w:val="-14"/>
          <w:sz w:val="16"/>
          <w:szCs w:val="16"/>
        </w:rPr>
        <w:t xml:space="preserve"> </w:t>
      </w:r>
      <w:r w:rsidRPr="00A12AFA">
        <w:rPr>
          <w:color w:val="231F20"/>
          <w:sz w:val="16"/>
          <w:szCs w:val="16"/>
        </w:rPr>
        <w:t>later</w:t>
      </w:r>
      <w:r w:rsidRPr="00A12AFA">
        <w:rPr>
          <w:color w:val="231F20"/>
          <w:spacing w:val="-14"/>
          <w:sz w:val="16"/>
          <w:szCs w:val="16"/>
        </w:rPr>
        <w:t xml:space="preserve"> </w:t>
      </w:r>
      <w:r w:rsidRPr="00A12AFA">
        <w:rPr>
          <w:color w:val="231F20"/>
          <w:sz w:val="16"/>
          <w:szCs w:val="16"/>
        </w:rPr>
        <w:t>than</w:t>
      </w:r>
      <w:r w:rsidR="00107938">
        <w:rPr>
          <w:color w:val="231F20"/>
          <w:sz w:val="16"/>
          <w:szCs w:val="16"/>
        </w:rPr>
        <w:t xml:space="preserve"> 11.00 a.m.</w:t>
      </w:r>
      <w:r w:rsidRPr="00A12AFA">
        <w:rPr>
          <w:color w:val="231F20"/>
          <w:spacing w:val="-14"/>
          <w:sz w:val="16"/>
          <w:szCs w:val="16"/>
        </w:rPr>
        <w:t xml:space="preserve"> </w:t>
      </w:r>
      <w:r w:rsidRPr="00A12AFA">
        <w:rPr>
          <w:color w:val="231F20"/>
          <w:sz w:val="16"/>
          <w:szCs w:val="16"/>
        </w:rPr>
        <w:t>on</w:t>
      </w:r>
      <w:r w:rsidR="00107938">
        <w:rPr>
          <w:color w:val="231F20"/>
          <w:sz w:val="16"/>
          <w:szCs w:val="16"/>
        </w:rPr>
        <w:t xml:space="preserve"> 21 July</w:t>
      </w:r>
      <w:r w:rsidR="00B61E63">
        <w:rPr>
          <w:color w:val="231F20"/>
          <w:sz w:val="16"/>
          <w:szCs w:val="16"/>
        </w:rPr>
        <w:t xml:space="preserve"> </w:t>
      </w:r>
      <w:r w:rsidRPr="00A12AFA">
        <w:rPr>
          <w:color w:val="231F20"/>
          <w:sz w:val="16"/>
          <w:szCs w:val="16"/>
        </w:rPr>
        <w:t>202</w:t>
      </w:r>
      <w:r w:rsidR="00B61E63">
        <w:rPr>
          <w:color w:val="231F20"/>
          <w:sz w:val="16"/>
          <w:szCs w:val="16"/>
        </w:rPr>
        <w:t>3</w:t>
      </w:r>
      <w:r w:rsidRPr="00A12AFA">
        <w:rPr>
          <w:color w:val="231F20"/>
          <w:spacing w:val="-14"/>
          <w:sz w:val="16"/>
          <w:szCs w:val="16"/>
        </w:rPr>
        <w:t xml:space="preserve"> </w:t>
      </w:r>
      <w:r w:rsidRPr="00A12AFA">
        <w:rPr>
          <w:color w:val="231F20"/>
          <w:sz w:val="16"/>
          <w:szCs w:val="16"/>
        </w:rPr>
        <w:t>(or</w:t>
      </w:r>
      <w:r w:rsidRPr="00A12AFA">
        <w:rPr>
          <w:color w:val="231F20"/>
          <w:spacing w:val="-14"/>
          <w:sz w:val="16"/>
          <w:szCs w:val="16"/>
        </w:rPr>
        <w:t xml:space="preserve"> </w:t>
      </w:r>
      <w:r w:rsidRPr="00A12AFA">
        <w:rPr>
          <w:color w:val="231F20"/>
          <w:sz w:val="16"/>
          <w:szCs w:val="16"/>
        </w:rPr>
        <w:t>48</w:t>
      </w:r>
      <w:r w:rsidRPr="00A12AFA">
        <w:rPr>
          <w:color w:val="231F20"/>
          <w:spacing w:val="-14"/>
          <w:sz w:val="16"/>
          <w:szCs w:val="16"/>
        </w:rPr>
        <w:t xml:space="preserve"> </w:t>
      </w:r>
      <w:r w:rsidRPr="00A12AFA">
        <w:rPr>
          <w:color w:val="231F20"/>
          <w:sz w:val="16"/>
          <w:szCs w:val="16"/>
        </w:rPr>
        <w:t>hours</w:t>
      </w:r>
      <w:r w:rsidRPr="00A12AFA">
        <w:rPr>
          <w:color w:val="231F20"/>
          <w:spacing w:val="-14"/>
          <w:sz w:val="16"/>
          <w:szCs w:val="16"/>
        </w:rPr>
        <w:t xml:space="preserve"> </w:t>
      </w:r>
      <w:r w:rsidRPr="00A12AFA">
        <w:rPr>
          <w:color w:val="231F20"/>
          <w:sz w:val="16"/>
          <w:szCs w:val="16"/>
        </w:rPr>
        <w:t>(excluding</w:t>
      </w:r>
      <w:r w:rsidRPr="00A12AFA">
        <w:rPr>
          <w:color w:val="231F20"/>
          <w:spacing w:val="-14"/>
          <w:sz w:val="16"/>
          <w:szCs w:val="16"/>
        </w:rPr>
        <w:t xml:space="preserve"> </w:t>
      </w:r>
      <w:r w:rsidRPr="00A12AFA">
        <w:rPr>
          <w:color w:val="231F20"/>
          <w:sz w:val="16"/>
          <w:szCs w:val="16"/>
        </w:rPr>
        <w:t>weekends</w:t>
      </w:r>
      <w:r w:rsidRPr="00A12AFA">
        <w:rPr>
          <w:color w:val="231F20"/>
          <w:spacing w:val="-14"/>
          <w:sz w:val="16"/>
          <w:szCs w:val="16"/>
        </w:rPr>
        <w:t xml:space="preserve"> </w:t>
      </w:r>
      <w:r w:rsidRPr="00A12AFA">
        <w:rPr>
          <w:color w:val="231F20"/>
          <w:sz w:val="16"/>
          <w:szCs w:val="16"/>
        </w:rPr>
        <w:t>and</w:t>
      </w:r>
      <w:r w:rsidRPr="00A12AFA">
        <w:rPr>
          <w:color w:val="231F20"/>
          <w:spacing w:val="-13"/>
          <w:sz w:val="16"/>
          <w:szCs w:val="16"/>
        </w:rPr>
        <w:t xml:space="preserve"> </w:t>
      </w:r>
      <w:r w:rsidRPr="00A12AFA">
        <w:rPr>
          <w:color w:val="231F20"/>
          <w:sz w:val="16"/>
          <w:szCs w:val="16"/>
        </w:rPr>
        <w:t>public</w:t>
      </w:r>
      <w:r w:rsidRPr="00A12AFA">
        <w:rPr>
          <w:color w:val="231F20"/>
          <w:spacing w:val="-14"/>
          <w:sz w:val="16"/>
          <w:szCs w:val="16"/>
        </w:rPr>
        <w:t xml:space="preserve"> </w:t>
      </w:r>
      <w:r w:rsidRPr="00A12AFA">
        <w:rPr>
          <w:color w:val="231F20"/>
          <w:sz w:val="16"/>
          <w:szCs w:val="16"/>
        </w:rPr>
        <w:t>holidays)</w:t>
      </w:r>
      <w:r w:rsidRPr="00A12AFA">
        <w:rPr>
          <w:color w:val="231F20"/>
          <w:spacing w:val="-14"/>
          <w:sz w:val="16"/>
          <w:szCs w:val="16"/>
        </w:rPr>
        <w:t xml:space="preserve"> </w:t>
      </w:r>
      <w:r w:rsidRPr="00A12AFA">
        <w:rPr>
          <w:color w:val="231F20"/>
          <w:sz w:val="16"/>
          <w:szCs w:val="16"/>
        </w:rPr>
        <w:t>before the</w:t>
      </w:r>
      <w:r w:rsidRPr="00A12AFA">
        <w:rPr>
          <w:color w:val="231F20"/>
          <w:spacing w:val="-18"/>
          <w:sz w:val="16"/>
          <w:szCs w:val="16"/>
        </w:rPr>
        <w:t xml:space="preserve"> </w:t>
      </w:r>
      <w:r w:rsidRPr="00A12AFA">
        <w:rPr>
          <w:color w:val="231F20"/>
          <w:sz w:val="16"/>
          <w:szCs w:val="16"/>
        </w:rPr>
        <w:t>time</w:t>
      </w:r>
      <w:r w:rsidRPr="00A12AFA">
        <w:rPr>
          <w:color w:val="231F20"/>
          <w:spacing w:val="-18"/>
          <w:sz w:val="16"/>
          <w:szCs w:val="16"/>
        </w:rPr>
        <w:t xml:space="preserve"> </w:t>
      </w:r>
      <w:r w:rsidRPr="00A12AFA">
        <w:rPr>
          <w:color w:val="231F20"/>
          <w:sz w:val="16"/>
          <w:szCs w:val="16"/>
        </w:rPr>
        <w:t>appointed</w:t>
      </w:r>
      <w:r w:rsidRPr="00A12AFA">
        <w:rPr>
          <w:color w:val="231F20"/>
          <w:spacing w:val="-18"/>
          <w:sz w:val="16"/>
          <w:szCs w:val="16"/>
        </w:rPr>
        <w:t xml:space="preserve"> </w:t>
      </w:r>
      <w:r w:rsidRPr="00A12AFA">
        <w:rPr>
          <w:color w:val="231F20"/>
          <w:sz w:val="16"/>
          <w:szCs w:val="16"/>
        </w:rPr>
        <w:t>for</w:t>
      </w:r>
      <w:r w:rsidRPr="00A12AFA">
        <w:rPr>
          <w:color w:val="231F20"/>
          <w:spacing w:val="-18"/>
          <w:sz w:val="16"/>
          <w:szCs w:val="16"/>
        </w:rPr>
        <w:t xml:space="preserve"> </w:t>
      </w:r>
      <w:r w:rsidRPr="00A12AFA">
        <w:rPr>
          <w:color w:val="231F20"/>
          <w:sz w:val="16"/>
          <w:szCs w:val="16"/>
        </w:rPr>
        <w:t>any</w:t>
      </w:r>
      <w:r w:rsidRPr="00A12AFA">
        <w:rPr>
          <w:color w:val="231F20"/>
          <w:spacing w:val="-18"/>
          <w:sz w:val="16"/>
          <w:szCs w:val="16"/>
        </w:rPr>
        <w:t xml:space="preserve"> </w:t>
      </w:r>
      <w:r w:rsidRPr="00A12AFA">
        <w:rPr>
          <w:color w:val="231F20"/>
          <w:sz w:val="16"/>
          <w:szCs w:val="16"/>
        </w:rPr>
        <w:t>adjournment</w:t>
      </w:r>
      <w:r w:rsidRPr="00A12AFA">
        <w:rPr>
          <w:color w:val="231F20"/>
          <w:spacing w:val="-17"/>
          <w:sz w:val="16"/>
          <w:szCs w:val="16"/>
        </w:rPr>
        <w:t xml:space="preserve"> </w:t>
      </w:r>
      <w:r w:rsidRPr="00A12AFA">
        <w:rPr>
          <w:color w:val="231F20"/>
          <w:sz w:val="16"/>
          <w:szCs w:val="16"/>
        </w:rPr>
        <w:t>of</w:t>
      </w:r>
      <w:r w:rsidRPr="00A12AFA">
        <w:rPr>
          <w:color w:val="231F20"/>
          <w:spacing w:val="-18"/>
          <w:sz w:val="16"/>
          <w:szCs w:val="16"/>
        </w:rPr>
        <w:t xml:space="preserve"> </w:t>
      </w:r>
      <w:r w:rsidRPr="00A12AFA">
        <w:rPr>
          <w:color w:val="231F20"/>
          <w:sz w:val="16"/>
          <w:szCs w:val="16"/>
        </w:rPr>
        <w:t>it).</w:t>
      </w:r>
      <w:r w:rsidRPr="00A12AFA">
        <w:rPr>
          <w:color w:val="231F20"/>
          <w:spacing w:val="-18"/>
          <w:sz w:val="16"/>
          <w:szCs w:val="16"/>
        </w:rPr>
        <w:t xml:space="preserve"> </w:t>
      </w:r>
      <w:r w:rsidRPr="00A12AFA">
        <w:rPr>
          <w:color w:val="231F20"/>
          <w:sz w:val="16"/>
          <w:szCs w:val="16"/>
        </w:rPr>
        <w:t>Electronic</w:t>
      </w:r>
      <w:r w:rsidRPr="00A12AFA">
        <w:rPr>
          <w:color w:val="231F20"/>
          <w:spacing w:val="-18"/>
          <w:sz w:val="16"/>
          <w:szCs w:val="16"/>
        </w:rPr>
        <w:t xml:space="preserve"> </w:t>
      </w:r>
      <w:r w:rsidRPr="00A12AFA">
        <w:rPr>
          <w:color w:val="231F20"/>
          <w:sz w:val="16"/>
          <w:szCs w:val="16"/>
        </w:rPr>
        <w:t>votes</w:t>
      </w:r>
      <w:r w:rsidRPr="00A12AFA">
        <w:rPr>
          <w:color w:val="231F20"/>
          <w:spacing w:val="-18"/>
          <w:sz w:val="16"/>
          <w:szCs w:val="16"/>
        </w:rPr>
        <w:t xml:space="preserve"> </w:t>
      </w:r>
      <w:r w:rsidRPr="00A12AFA">
        <w:rPr>
          <w:color w:val="231F20"/>
          <w:sz w:val="16"/>
          <w:szCs w:val="16"/>
        </w:rPr>
        <w:t>and</w:t>
      </w:r>
      <w:r w:rsidRPr="00A12AFA">
        <w:rPr>
          <w:color w:val="231F20"/>
          <w:spacing w:val="-17"/>
          <w:sz w:val="16"/>
          <w:szCs w:val="16"/>
        </w:rPr>
        <w:t xml:space="preserve"> </w:t>
      </w:r>
      <w:r w:rsidRPr="00A12AFA">
        <w:rPr>
          <w:color w:val="231F20"/>
          <w:sz w:val="16"/>
          <w:szCs w:val="16"/>
        </w:rPr>
        <w:t>proxy</w:t>
      </w:r>
      <w:r w:rsidRPr="00A12AFA">
        <w:rPr>
          <w:color w:val="231F20"/>
          <w:spacing w:val="-18"/>
          <w:sz w:val="16"/>
          <w:szCs w:val="16"/>
        </w:rPr>
        <w:t xml:space="preserve"> </w:t>
      </w:r>
      <w:r w:rsidRPr="00A12AFA">
        <w:rPr>
          <w:color w:val="231F20"/>
          <w:sz w:val="16"/>
          <w:szCs w:val="16"/>
        </w:rPr>
        <w:t>votes</w:t>
      </w:r>
      <w:r w:rsidRPr="00A12AFA">
        <w:rPr>
          <w:color w:val="231F20"/>
          <w:spacing w:val="-18"/>
          <w:sz w:val="16"/>
          <w:szCs w:val="16"/>
        </w:rPr>
        <w:t xml:space="preserve"> </w:t>
      </w:r>
      <w:r w:rsidRPr="00A12AFA">
        <w:rPr>
          <w:color w:val="231F20"/>
          <w:sz w:val="16"/>
          <w:szCs w:val="16"/>
        </w:rPr>
        <w:t>should</w:t>
      </w:r>
      <w:r w:rsidRPr="00A12AFA">
        <w:rPr>
          <w:color w:val="231F20"/>
          <w:spacing w:val="-18"/>
          <w:sz w:val="16"/>
          <w:szCs w:val="16"/>
        </w:rPr>
        <w:t xml:space="preserve"> </w:t>
      </w:r>
      <w:r w:rsidRPr="00A12AFA">
        <w:rPr>
          <w:color w:val="231F20"/>
          <w:sz w:val="16"/>
          <w:szCs w:val="16"/>
        </w:rPr>
        <w:t>be</w:t>
      </w:r>
      <w:r w:rsidRPr="00A12AFA">
        <w:rPr>
          <w:color w:val="231F20"/>
          <w:spacing w:val="-18"/>
          <w:sz w:val="16"/>
          <w:szCs w:val="16"/>
        </w:rPr>
        <w:t xml:space="preserve"> </w:t>
      </w:r>
      <w:r w:rsidRPr="00A12AFA">
        <w:rPr>
          <w:color w:val="231F20"/>
          <w:sz w:val="16"/>
          <w:szCs w:val="16"/>
        </w:rPr>
        <w:t>submitted</w:t>
      </w:r>
      <w:r w:rsidRPr="00A12AFA">
        <w:rPr>
          <w:color w:val="231F20"/>
          <w:spacing w:val="-17"/>
          <w:sz w:val="16"/>
          <w:szCs w:val="16"/>
        </w:rPr>
        <w:t xml:space="preserve"> </w:t>
      </w:r>
      <w:r w:rsidRPr="00A12AFA">
        <w:rPr>
          <w:color w:val="231F20"/>
          <w:sz w:val="16"/>
          <w:szCs w:val="16"/>
        </w:rPr>
        <w:t>as</w:t>
      </w:r>
      <w:r w:rsidRPr="00A12AFA">
        <w:rPr>
          <w:color w:val="231F20"/>
          <w:spacing w:val="-18"/>
          <w:sz w:val="16"/>
          <w:szCs w:val="16"/>
        </w:rPr>
        <w:t xml:space="preserve"> </w:t>
      </w:r>
      <w:r w:rsidRPr="00A12AFA">
        <w:rPr>
          <w:color w:val="231F20"/>
          <w:sz w:val="16"/>
          <w:szCs w:val="16"/>
        </w:rPr>
        <w:t>early</w:t>
      </w:r>
      <w:r w:rsidRPr="00A12AFA">
        <w:rPr>
          <w:color w:val="231F20"/>
          <w:spacing w:val="-18"/>
          <w:sz w:val="16"/>
          <w:szCs w:val="16"/>
        </w:rPr>
        <w:t xml:space="preserve"> </w:t>
      </w:r>
      <w:r w:rsidRPr="00A12AFA">
        <w:rPr>
          <w:color w:val="231F20"/>
          <w:sz w:val="16"/>
          <w:szCs w:val="16"/>
        </w:rPr>
        <w:t>as</w:t>
      </w:r>
      <w:r w:rsidRPr="00A12AFA">
        <w:rPr>
          <w:color w:val="231F20"/>
          <w:spacing w:val="-18"/>
          <w:sz w:val="16"/>
          <w:szCs w:val="16"/>
        </w:rPr>
        <w:t xml:space="preserve"> </w:t>
      </w:r>
      <w:r w:rsidRPr="00A12AFA">
        <w:rPr>
          <w:color w:val="231F20"/>
          <w:sz w:val="16"/>
          <w:szCs w:val="16"/>
        </w:rPr>
        <w:t>possible</w:t>
      </w:r>
      <w:r w:rsidRPr="00A12AFA">
        <w:rPr>
          <w:color w:val="231F20"/>
          <w:spacing w:val="-18"/>
          <w:sz w:val="16"/>
          <w:szCs w:val="16"/>
        </w:rPr>
        <w:t xml:space="preserve"> </w:t>
      </w:r>
      <w:r w:rsidRPr="00A12AFA">
        <w:rPr>
          <w:color w:val="231F20"/>
          <w:sz w:val="16"/>
          <w:szCs w:val="16"/>
        </w:rPr>
        <w:t>and,</w:t>
      </w:r>
      <w:r w:rsidRPr="00A12AFA">
        <w:rPr>
          <w:color w:val="231F20"/>
          <w:spacing w:val="-18"/>
          <w:sz w:val="16"/>
          <w:szCs w:val="16"/>
        </w:rPr>
        <w:t xml:space="preserve"> </w:t>
      </w:r>
      <w:r w:rsidRPr="00A12AFA">
        <w:rPr>
          <w:color w:val="231F20"/>
          <w:sz w:val="16"/>
          <w:szCs w:val="16"/>
        </w:rPr>
        <w:t>in any</w:t>
      </w:r>
      <w:r w:rsidRPr="00A12AFA">
        <w:rPr>
          <w:color w:val="231F20"/>
          <w:spacing w:val="-6"/>
          <w:sz w:val="16"/>
          <w:szCs w:val="16"/>
        </w:rPr>
        <w:t xml:space="preserve"> </w:t>
      </w:r>
      <w:r w:rsidRPr="00A12AFA">
        <w:rPr>
          <w:color w:val="231F20"/>
          <w:sz w:val="16"/>
          <w:szCs w:val="16"/>
        </w:rPr>
        <w:t>event,</w:t>
      </w:r>
      <w:r w:rsidRPr="00A12AFA">
        <w:rPr>
          <w:color w:val="231F20"/>
          <w:spacing w:val="-5"/>
          <w:sz w:val="16"/>
          <w:szCs w:val="16"/>
        </w:rPr>
        <w:t xml:space="preserve"> </w:t>
      </w:r>
      <w:r w:rsidRPr="00A12AFA">
        <w:rPr>
          <w:color w:val="231F20"/>
          <w:sz w:val="16"/>
          <w:szCs w:val="16"/>
        </w:rPr>
        <w:t>to</w:t>
      </w:r>
      <w:r w:rsidRPr="00A12AFA">
        <w:rPr>
          <w:color w:val="231F20"/>
          <w:spacing w:val="-6"/>
          <w:sz w:val="16"/>
          <w:szCs w:val="16"/>
        </w:rPr>
        <w:t xml:space="preserve"> </w:t>
      </w:r>
      <w:r w:rsidRPr="00A12AFA">
        <w:rPr>
          <w:color w:val="231F20"/>
          <w:sz w:val="16"/>
          <w:szCs w:val="16"/>
        </w:rPr>
        <w:t>be</w:t>
      </w:r>
      <w:r w:rsidRPr="00A12AFA">
        <w:rPr>
          <w:color w:val="231F20"/>
          <w:spacing w:val="-5"/>
          <w:sz w:val="16"/>
          <w:szCs w:val="16"/>
        </w:rPr>
        <w:t xml:space="preserve"> </w:t>
      </w:r>
      <w:r w:rsidRPr="00A12AFA">
        <w:rPr>
          <w:color w:val="231F20"/>
          <w:sz w:val="16"/>
          <w:szCs w:val="16"/>
        </w:rPr>
        <w:t>received</w:t>
      </w:r>
      <w:r w:rsidRPr="00A12AFA">
        <w:rPr>
          <w:color w:val="231F20"/>
          <w:spacing w:val="-6"/>
          <w:sz w:val="16"/>
          <w:szCs w:val="16"/>
        </w:rPr>
        <w:t xml:space="preserve"> </w:t>
      </w:r>
      <w:r w:rsidRPr="00A12AFA">
        <w:rPr>
          <w:color w:val="231F20"/>
          <w:sz w:val="16"/>
          <w:szCs w:val="16"/>
        </w:rPr>
        <w:t>by</w:t>
      </w:r>
      <w:r w:rsidRPr="00A12AFA">
        <w:rPr>
          <w:color w:val="231F20"/>
          <w:spacing w:val="-5"/>
          <w:sz w:val="16"/>
          <w:szCs w:val="16"/>
        </w:rPr>
        <w:t xml:space="preserve"> </w:t>
      </w:r>
      <w:r w:rsidRPr="00A12AFA">
        <w:rPr>
          <w:color w:val="231F20"/>
          <w:sz w:val="16"/>
          <w:szCs w:val="16"/>
        </w:rPr>
        <w:t>no</w:t>
      </w:r>
      <w:r w:rsidRPr="00A12AFA">
        <w:rPr>
          <w:color w:val="231F20"/>
          <w:spacing w:val="-6"/>
          <w:sz w:val="16"/>
          <w:szCs w:val="16"/>
        </w:rPr>
        <w:t xml:space="preserve"> </w:t>
      </w:r>
      <w:r w:rsidRPr="00A12AFA">
        <w:rPr>
          <w:color w:val="231F20"/>
          <w:sz w:val="16"/>
          <w:szCs w:val="16"/>
        </w:rPr>
        <w:t>later</w:t>
      </w:r>
      <w:r w:rsidRPr="00A12AFA">
        <w:rPr>
          <w:color w:val="231F20"/>
          <w:spacing w:val="-5"/>
          <w:sz w:val="16"/>
          <w:szCs w:val="16"/>
        </w:rPr>
        <w:t xml:space="preserve"> </w:t>
      </w:r>
      <w:r w:rsidRPr="00A12AFA">
        <w:rPr>
          <w:color w:val="231F20"/>
          <w:sz w:val="16"/>
          <w:szCs w:val="16"/>
        </w:rPr>
        <w:t>than</w:t>
      </w:r>
      <w:r w:rsidRPr="00A12AFA">
        <w:rPr>
          <w:color w:val="231F20"/>
          <w:spacing w:val="-5"/>
          <w:sz w:val="16"/>
          <w:szCs w:val="16"/>
        </w:rPr>
        <w:t xml:space="preserve"> </w:t>
      </w:r>
      <w:r w:rsidR="00107938">
        <w:rPr>
          <w:color w:val="231F20"/>
          <w:sz w:val="16"/>
          <w:szCs w:val="16"/>
        </w:rPr>
        <w:t>11.00 a.m.</w:t>
      </w:r>
      <w:r w:rsidR="00B61E63">
        <w:rPr>
          <w:color w:val="231F20"/>
          <w:sz w:val="16"/>
          <w:szCs w:val="16"/>
        </w:rPr>
        <w:t xml:space="preserve"> </w:t>
      </w:r>
      <w:r w:rsidRPr="00A12AFA">
        <w:rPr>
          <w:color w:val="231F20"/>
          <w:sz w:val="16"/>
          <w:szCs w:val="16"/>
        </w:rPr>
        <w:t xml:space="preserve">on </w:t>
      </w:r>
      <w:r w:rsidR="00107938">
        <w:rPr>
          <w:color w:val="231F20"/>
          <w:sz w:val="16"/>
          <w:szCs w:val="16"/>
        </w:rPr>
        <w:t>21 July</w:t>
      </w:r>
      <w:r w:rsidR="00B61E63">
        <w:rPr>
          <w:color w:val="231F20"/>
          <w:sz w:val="16"/>
          <w:szCs w:val="16"/>
        </w:rPr>
        <w:t xml:space="preserve"> 2023</w:t>
      </w:r>
      <w:r w:rsidRPr="00A12AFA">
        <w:rPr>
          <w:color w:val="231F20"/>
          <w:sz w:val="16"/>
          <w:szCs w:val="16"/>
        </w:rPr>
        <w:t>.</w:t>
      </w:r>
      <w:r w:rsidRPr="00A12AFA">
        <w:rPr>
          <w:color w:val="231F20"/>
          <w:spacing w:val="-5"/>
          <w:sz w:val="16"/>
          <w:szCs w:val="16"/>
        </w:rPr>
        <w:t xml:space="preserve"> </w:t>
      </w:r>
      <w:r w:rsidRPr="00A12AFA">
        <w:rPr>
          <w:color w:val="231F20"/>
          <w:sz w:val="16"/>
          <w:szCs w:val="16"/>
        </w:rPr>
        <w:t>Any</w:t>
      </w:r>
      <w:r w:rsidRPr="00A12AFA">
        <w:rPr>
          <w:color w:val="231F20"/>
          <w:spacing w:val="-5"/>
          <w:sz w:val="16"/>
          <w:szCs w:val="16"/>
        </w:rPr>
        <w:t xml:space="preserve"> </w:t>
      </w:r>
      <w:r w:rsidRPr="00A12AFA">
        <w:rPr>
          <w:color w:val="231F20"/>
          <w:sz w:val="16"/>
          <w:szCs w:val="16"/>
        </w:rPr>
        <w:t>power</w:t>
      </w:r>
      <w:r w:rsidRPr="00A12AFA">
        <w:rPr>
          <w:color w:val="231F20"/>
          <w:spacing w:val="-6"/>
          <w:sz w:val="16"/>
          <w:szCs w:val="16"/>
        </w:rPr>
        <w:t xml:space="preserve"> </w:t>
      </w:r>
      <w:r w:rsidRPr="00A12AFA">
        <w:rPr>
          <w:color w:val="231F20"/>
          <w:sz w:val="16"/>
          <w:szCs w:val="16"/>
        </w:rPr>
        <w:t>of</w:t>
      </w:r>
      <w:r w:rsidRPr="00A12AFA">
        <w:rPr>
          <w:color w:val="231F20"/>
          <w:spacing w:val="-5"/>
          <w:sz w:val="16"/>
          <w:szCs w:val="16"/>
        </w:rPr>
        <w:t xml:space="preserve"> </w:t>
      </w:r>
      <w:r w:rsidRPr="00A12AFA">
        <w:rPr>
          <w:color w:val="231F20"/>
          <w:sz w:val="16"/>
          <w:szCs w:val="16"/>
        </w:rPr>
        <w:t>attorney</w:t>
      </w:r>
      <w:r w:rsidRPr="00A12AFA">
        <w:rPr>
          <w:color w:val="231F20"/>
          <w:spacing w:val="-6"/>
          <w:sz w:val="16"/>
          <w:szCs w:val="16"/>
        </w:rPr>
        <w:t xml:space="preserve"> </w:t>
      </w:r>
      <w:r w:rsidRPr="00A12AFA">
        <w:rPr>
          <w:color w:val="231F20"/>
          <w:sz w:val="16"/>
          <w:szCs w:val="16"/>
        </w:rPr>
        <w:t>or</w:t>
      </w:r>
      <w:r w:rsidRPr="00A12AFA">
        <w:rPr>
          <w:color w:val="231F20"/>
          <w:spacing w:val="-5"/>
          <w:sz w:val="16"/>
          <w:szCs w:val="16"/>
        </w:rPr>
        <w:t xml:space="preserve"> </w:t>
      </w:r>
      <w:r w:rsidRPr="00A12AFA">
        <w:rPr>
          <w:color w:val="231F20"/>
          <w:sz w:val="16"/>
          <w:szCs w:val="16"/>
        </w:rPr>
        <w:t>other</w:t>
      </w:r>
      <w:r w:rsidRPr="00A12AFA">
        <w:rPr>
          <w:color w:val="231F20"/>
          <w:spacing w:val="-6"/>
          <w:sz w:val="16"/>
          <w:szCs w:val="16"/>
        </w:rPr>
        <w:t xml:space="preserve"> </w:t>
      </w:r>
      <w:r w:rsidRPr="00A12AFA">
        <w:rPr>
          <w:color w:val="231F20"/>
          <w:sz w:val="16"/>
          <w:szCs w:val="16"/>
        </w:rPr>
        <w:t>authority</w:t>
      </w:r>
      <w:r w:rsidRPr="00A12AFA">
        <w:rPr>
          <w:color w:val="231F20"/>
          <w:spacing w:val="-5"/>
          <w:sz w:val="16"/>
          <w:szCs w:val="16"/>
        </w:rPr>
        <w:t xml:space="preserve"> </w:t>
      </w:r>
      <w:r w:rsidRPr="00A12AFA">
        <w:rPr>
          <w:color w:val="231F20"/>
          <w:sz w:val="16"/>
          <w:szCs w:val="16"/>
        </w:rPr>
        <w:t>under which the proxy is submitted must be sent to the Company’s Registrar (</w:t>
      </w:r>
      <w:r w:rsidR="00A12AFA" w:rsidRPr="00A12AFA">
        <w:rPr>
          <w:color w:val="231F20"/>
          <w:sz w:val="16"/>
          <w:szCs w:val="16"/>
        </w:rPr>
        <w:t>Link Group, PXS1, 10th Floor, Central Square,</w:t>
      </w:r>
      <w:r w:rsidR="00A12AFA">
        <w:rPr>
          <w:color w:val="231F20"/>
          <w:sz w:val="16"/>
          <w:szCs w:val="16"/>
        </w:rPr>
        <w:t xml:space="preserve"> </w:t>
      </w:r>
      <w:r w:rsidR="00A12AFA" w:rsidRPr="00A12AFA">
        <w:rPr>
          <w:color w:val="231F20"/>
          <w:sz w:val="16"/>
          <w:szCs w:val="16"/>
        </w:rPr>
        <w:t>29 Wellington Street, Leeds, LS1 4DL</w:t>
      </w:r>
      <w:r w:rsidRPr="00A12AFA">
        <w:rPr>
          <w:color w:val="231F20"/>
          <w:sz w:val="16"/>
          <w:szCs w:val="16"/>
        </w:rPr>
        <w:t xml:space="preserve">) so as to have been received by the Company’s Registrars by not later than </w:t>
      </w:r>
      <w:r w:rsidR="00107938">
        <w:rPr>
          <w:color w:val="231F20"/>
          <w:sz w:val="16"/>
          <w:szCs w:val="16"/>
        </w:rPr>
        <w:t>11.00 a.m.</w:t>
      </w:r>
      <w:r w:rsidRPr="00A12AFA">
        <w:rPr>
          <w:color w:val="231F20"/>
          <w:spacing w:val="-14"/>
          <w:sz w:val="16"/>
          <w:szCs w:val="16"/>
        </w:rPr>
        <w:t xml:space="preserve"> </w:t>
      </w:r>
      <w:r w:rsidRPr="00A12AFA">
        <w:rPr>
          <w:color w:val="231F20"/>
          <w:sz w:val="16"/>
          <w:szCs w:val="16"/>
        </w:rPr>
        <w:t xml:space="preserve">on </w:t>
      </w:r>
      <w:r w:rsidR="00107938">
        <w:rPr>
          <w:color w:val="231F20"/>
          <w:sz w:val="16"/>
          <w:szCs w:val="16"/>
        </w:rPr>
        <w:t>21 July</w:t>
      </w:r>
      <w:r w:rsidR="00B61E63">
        <w:rPr>
          <w:color w:val="231F20"/>
          <w:sz w:val="16"/>
          <w:szCs w:val="16"/>
        </w:rPr>
        <w:t xml:space="preserve"> </w:t>
      </w:r>
      <w:r w:rsidRPr="00A12AFA">
        <w:rPr>
          <w:color w:val="231F20"/>
          <w:sz w:val="16"/>
          <w:szCs w:val="16"/>
        </w:rPr>
        <w:t>202</w:t>
      </w:r>
      <w:r w:rsidR="00B61E63">
        <w:rPr>
          <w:color w:val="231F20"/>
          <w:sz w:val="16"/>
          <w:szCs w:val="16"/>
        </w:rPr>
        <w:t>3</w:t>
      </w:r>
      <w:r w:rsidRPr="00A12AFA">
        <w:rPr>
          <w:color w:val="231F20"/>
          <w:spacing w:val="-20"/>
          <w:sz w:val="16"/>
          <w:szCs w:val="16"/>
        </w:rPr>
        <w:t xml:space="preserve"> </w:t>
      </w:r>
      <w:r w:rsidRPr="00A12AFA">
        <w:rPr>
          <w:color w:val="231F20"/>
          <w:sz w:val="16"/>
          <w:szCs w:val="16"/>
        </w:rPr>
        <w:t>(or</w:t>
      </w:r>
      <w:r w:rsidRPr="00A12AFA">
        <w:rPr>
          <w:color w:val="231F20"/>
          <w:spacing w:val="-21"/>
          <w:sz w:val="16"/>
          <w:szCs w:val="16"/>
        </w:rPr>
        <w:t xml:space="preserve"> </w:t>
      </w:r>
      <w:r w:rsidRPr="00A12AFA">
        <w:rPr>
          <w:color w:val="231F20"/>
          <w:sz w:val="16"/>
          <w:szCs w:val="16"/>
        </w:rPr>
        <w:t>48</w:t>
      </w:r>
      <w:r w:rsidRPr="00A12AFA">
        <w:rPr>
          <w:color w:val="231F20"/>
          <w:spacing w:val="-20"/>
          <w:sz w:val="16"/>
          <w:szCs w:val="16"/>
        </w:rPr>
        <w:t xml:space="preserve"> </w:t>
      </w:r>
      <w:r w:rsidRPr="00A12AFA">
        <w:rPr>
          <w:color w:val="231F20"/>
          <w:sz w:val="16"/>
          <w:szCs w:val="16"/>
        </w:rPr>
        <w:t>hours</w:t>
      </w:r>
      <w:r w:rsidRPr="00A12AFA">
        <w:rPr>
          <w:color w:val="231F20"/>
          <w:spacing w:val="-21"/>
          <w:sz w:val="16"/>
          <w:szCs w:val="16"/>
        </w:rPr>
        <w:t xml:space="preserve"> </w:t>
      </w:r>
      <w:r w:rsidRPr="00A12AFA">
        <w:rPr>
          <w:color w:val="231F20"/>
          <w:sz w:val="16"/>
          <w:szCs w:val="16"/>
        </w:rPr>
        <w:t>(excluding</w:t>
      </w:r>
      <w:r w:rsidRPr="00A12AFA">
        <w:rPr>
          <w:color w:val="231F20"/>
          <w:spacing w:val="-20"/>
          <w:sz w:val="16"/>
          <w:szCs w:val="16"/>
        </w:rPr>
        <w:t xml:space="preserve"> </w:t>
      </w:r>
      <w:r w:rsidRPr="00A12AFA">
        <w:rPr>
          <w:color w:val="231F20"/>
          <w:sz w:val="16"/>
          <w:szCs w:val="16"/>
        </w:rPr>
        <w:t>weekends</w:t>
      </w:r>
      <w:r w:rsidRPr="00A12AFA">
        <w:rPr>
          <w:color w:val="231F20"/>
          <w:spacing w:val="-20"/>
          <w:sz w:val="16"/>
          <w:szCs w:val="16"/>
        </w:rPr>
        <w:t xml:space="preserve"> </w:t>
      </w:r>
      <w:r w:rsidRPr="00A12AFA">
        <w:rPr>
          <w:color w:val="231F20"/>
          <w:sz w:val="16"/>
          <w:szCs w:val="16"/>
        </w:rPr>
        <w:t>and</w:t>
      </w:r>
      <w:r w:rsidRPr="00A12AFA">
        <w:rPr>
          <w:color w:val="231F20"/>
          <w:spacing w:val="-21"/>
          <w:sz w:val="16"/>
          <w:szCs w:val="16"/>
        </w:rPr>
        <w:t xml:space="preserve"> </w:t>
      </w:r>
      <w:r w:rsidRPr="00A12AFA">
        <w:rPr>
          <w:color w:val="231F20"/>
          <w:sz w:val="16"/>
          <w:szCs w:val="16"/>
        </w:rPr>
        <w:t>public</w:t>
      </w:r>
      <w:r w:rsidRPr="00A12AFA">
        <w:rPr>
          <w:color w:val="231F20"/>
          <w:spacing w:val="-20"/>
          <w:sz w:val="16"/>
          <w:szCs w:val="16"/>
        </w:rPr>
        <w:t xml:space="preserve"> </w:t>
      </w:r>
      <w:r w:rsidRPr="00A12AFA">
        <w:rPr>
          <w:color w:val="231F20"/>
          <w:sz w:val="16"/>
          <w:szCs w:val="16"/>
        </w:rPr>
        <w:t>holidays)</w:t>
      </w:r>
      <w:r w:rsidRPr="00A12AFA">
        <w:rPr>
          <w:color w:val="231F20"/>
          <w:spacing w:val="-21"/>
          <w:sz w:val="16"/>
          <w:szCs w:val="16"/>
        </w:rPr>
        <w:t xml:space="preserve"> </w:t>
      </w:r>
      <w:r w:rsidRPr="00A12AFA">
        <w:rPr>
          <w:color w:val="231F20"/>
          <w:sz w:val="16"/>
          <w:szCs w:val="16"/>
        </w:rPr>
        <w:t>before</w:t>
      </w:r>
      <w:r w:rsidRPr="00A12AFA">
        <w:rPr>
          <w:color w:val="231F20"/>
          <w:spacing w:val="-20"/>
          <w:sz w:val="16"/>
          <w:szCs w:val="16"/>
        </w:rPr>
        <w:t xml:space="preserve"> </w:t>
      </w:r>
      <w:r w:rsidRPr="00A12AFA">
        <w:rPr>
          <w:color w:val="231F20"/>
          <w:sz w:val="16"/>
          <w:szCs w:val="16"/>
        </w:rPr>
        <w:t>the</w:t>
      </w:r>
      <w:r w:rsidRPr="00A12AFA">
        <w:rPr>
          <w:color w:val="231F20"/>
          <w:spacing w:val="-21"/>
          <w:sz w:val="16"/>
          <w:szCs w:val="16"/>
        </w:rPr>
        <w:t xml:space="preserve"> </w:t>
      </w:r>
      <w:r w:rsidRPr="00A12AFA">
        <w:rPr>
          <w:color w:val="231F20"/>
          <w:sz w:val="16"/>
          <w:szCs w:val="16"/>
        </w:rPr>
        <w:t>time</w:t>
      </w:r>
      <w:r w:rsidRPr="00A12AFA">
        <w:rPr>
          <w:color w:val="231F20"/>
          <w:spacing w:val="-20"/>
          <w:sz w:val="16"/>
          <w:szCs w:val="16"/>
        </w:rPr>
        <w:t xml:space="preserve"> </w:t>
      </w:r>
      <w:r w:rsidRPr="00A12AFA">
        <w:rPr>
          <w:color w:val="231F20"/>
          <w:sz w:val="16"/>
          <w:szCs w:val="16"/>
        </w:rPr>
        <w:t>appointed</w:t>
      </w:r>
      <w:r w:rsidRPr="00A12AFA">
        <w:rPr>
          <w:color w:val="231F20"/>
          <w:spacing w:val="-21"/>
          <w:sz w:val="16"/>
          <w:szCs w:val="16"/>
        </w:rPr>
        <w:t xml:space="preserve"> </w:t>
      </w:r>
      <w:r w:rsidRPr="00A12AFA">
        <w:rPr>
          <w:color w:val="231F20"/>
          <w:sz w:val="16"/>
          <w:szCs w:val="16"/>
        </w:rPr>
        <w:t>for</w:t>
      </w:r>
      <w:r w:rsidRPr="00A12AFA">
        <w:rPr>
          <w:color w:val="231F20"/>
          <w:spacing w:val="-20"/>
          <w:sz w:val="16"/>
          <w:szCs w:val="16"/>
        </w:rPr>
        <w:t xml:space="preserve"> </w:t>
      </w:r>
      <w:r w:rsidRPr="00A12AFA">
        <w:rPr>
          <w:color w:val="231F20"/>
          <w:sz w:val="16"/>
          <w:szCs w:val="16"/>
        </w:rPr>
        <w:t>any</w:t>
      </w:r>
      <w:r w:rsidRPr="00A12AFA">
        <w:rPr>
          <w:color w:val="231F20"/>
          <w:spacing w:val="-20"/>
          <w:sz w:val="16"/>
          <w:szCs w:val="16"/>
        </w:rPr>
        <w:t xml:space="preserve"> </w:t>
      </w:r>
      <w:r w:rsidRPr="00A12AFA">
        <w:rPr>
          <w:color w:val="231F20"/>
          <w:sz w:val="16"/>
          <w:szCs w:val="16"/>
        </w:rPr>
        <w:t>adjournment</w:t>
      </w:r>
      <w:r w:rsidRPr="00A12AFA">
        <w:rPr>
          <w:color w:val="231F20"/>
          <w:spacing w:val="-21"/>
          <w:sz w:val="16"/>
          <w:szCs w:val="16"/>
        </w:rPr>
        <w:t xml:space="preserve"> </w:t>
      </w:r>
      <w:r w:rsidRPr="00A12AFA">
        <w:rPr>
          <w:color w:val="231F20"/>
          <w:sz w:val="16"/>
          <w:szCs w:val="16"/>
        </w:rPr>
        <w:t>of</w:t>
      </w:r>
      <w:r w:rsidRPr="00A12AFA">
        <w:rPr>
          <w:color w:val="231F20"/>
          <w:spacing w:val="-20"/>
          <w:sz w:val="16"/>
          <w:szCs w:val="16"/>
        </w:rPr>
        <w:t xml:space="preserve"> </w:t>
      </w:r>
      <w:r w:rsidRPr="00A12AFA">
        <w:rPr>
          <w:color w:val="231F20"/>
          <w:sz w:val="16"/>
          <w:szCs w:val="16"/>
        </w:rPr>
        <w:t>it).</w:t>
      </w:r>
    </w:p>
    <w:p w14:paraId="2684A519" w14:textId="77777777" w:rsidR="00572356" w:rsidRPr="00D96D2D" w:rsidRDefault="00572356" w:rsidP="00572356">
      <w:pPr>
        <w:pStyle w:val="ListParagraph"/>
        <w:numPr>
          <w:ilvl w:val="0"/>
          <w:numId w:val="38"/>
        </w:numPr>
        <w:rPr>
          <w:sz w:val="16"/>
          <w:szCs w:val="16"/>
        </w:rPr>
      </w:pPr>
      <w:r w:rsidRPr="00D96D2D">
        <w:rPr>
          <w:sz w:val="16"/>
          <w:szCs w:val="16"/>
        </w:rPr>
        <w:t xml:space="preserve">Link Group, the company’s registrar, has launched a shareholder app: </w:t>
      </w:r>
      <w:proofErr w:type="spellStart"/>
      <w:r w:rsidRPr="00D96D2D">
        <w:rPr>
          <w:sz w:val="16"/>
          <w:szCs w:val="16"/>
        </w:rPr>
        <w:t>LinkVote</w:t>
      </w:r>
      <w:proofErr w:type="spellEnd"/>
      <w:r w:rsidRPr="00D96D2D">
        <w:rPr>
          <w:sz w:val="16"/>
          <w:szCs w:val="16"/>
        </w:rPr>
        <w:t>+. It’s free to download and use and gives shareholders the ability to access their shareholding record at any time and allows users to submit a proxy appointment quickly and easily online rather than through the post.  The app is available to download on both the Apple App Store and Google Play, or by scanning the relevant QR code below.</w:t>
      </w:r>
    </w:p>
    <w:p w14:paraId="49BE6535" w14:textId="77777777" w:rsidR="00572356" w:rsidRDefault="00572356" w:rsidP="00D96D2D">
      <w:pPr>
        <w:pStyle w:val="ListParagraph"/>
        <w:ind w:left="569"/>
      </w:pPr>
    </w:p>
    <w:tbl>
      <w:tblPr>
        <w:tblW w:w="0" w:type="auto"/>
        <w:tblInd w:w="596" w:type="dxa"/>
        <w:tblCellMar>
          <w:left w:w="0" w:type="dxa"/>
          <w:right w:w="0" w:type="dxa"/>
        </w:tblCellMar>
        <w:tblLook w:val="04A0" w:firstRow="1" w:lastRow="0" w:firstColumn="1" w:lastColumn="0" w:noHBand="0" w:noVBand="1"/>
      </w:tblPr>
      <w:tblGrid>
        <w:gridCol w:w="3930"/>
        <w:gridCol w:w="3930"/>
      </w:tblGrid>
      <w:tr w:rsidR="00572356" w14:paraId="2204A190" w14:textId="77777777" w:rsidTr="00D96D2D">
        <w:trPr>
          <w:trHeight w:val="552"/>
        </w:trPr>
        <w:tc>
          <w:tcPr>
            <w:tcW w:w="3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3D73C7" w14:textId="77777777" w:rsidR="00572356" w:rsidRDefault="00572356" w:rsidP="00394B8D">
            <w:pPr>
              <w:jc w:val="center"/>
            </w:pPr>
            <w:r>
              <w:t>Apple App Store</w:t>
            </w:r>
          </w:p>
        </w:tc>
        <w:tc>
          <w:tcPr>
            <w:tcW w:w="39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8F64BF" w14:textId="77777777" w:rsidR="00572356" w:rsidRDefault="00572356" w:rsidP="00394B8D">
            <w:pPr>
              <w:jc w:val="center"/>
            </w:pPr>
            <w:proofErr w:type="spellStart"/>
            <w:r>
              <w:rPr>
                <w:color w:val="000000"/>
                <w:sz w:val="24"/>
                <w:szCs w:val="24"/>
              </w:rPr>
              <w:t>GooglePlay</w:t>
            </w:r>
            <w:proofErr w:type="spellEnd"/>
          </w:p>
          <w:p w14:paraId="1018C9DB" w14:textId="77777777" w:rsidR="00572356" w:rsidRDefault="00572356" w:rsidP="00394B8D">
            <w:pPr>
              <w:jc w:val="center"/>
            </w:pPr>
          </w:p>
        </w:tc>
      </w:tr>
      <w:tr w:rsidR="00572356" w14:paraId="11A26100" w14:textId="77777777" w:rsidTr="00D96D2D">
        <w:trPr>
          <w:trHeight w:val="2089"/>
        </w:trPr>
        <w:tc>
          <w:tcPr>
            <w:tcW w:w="3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B6E456" w14:textId="77777777" w:rsidR="00572356" w:rsidRDefault="00572356" w:rsidP="00394B8D">
            <w:pPr>
              <w:jc w:val="center"/>
            </w:pPr>
          </w:p>
          <w:p w14:paraId="5162749C" w14:textId="313D93D9" w:rsidR="00572356" w:rsidRDefault="00BB43B4" w:rsidP="00394B8D">
            <w:pPr>
              <w:jc w:val="center"/>
            </w:pPr>
            <w:r>
              <w:rPr>
                <w:noProof/>
                <w:lang w:eastAsia="en-GB"/>
              </w:rPr>
              <w:drawing>
                <wp:inline distT="0" distB="0" distL="0" distR="0" wp14:anchorId="225DC047" wp14:editId="01A63279">
                  <wp:extent cx="1076325" cy="1076325"/>
                  <wp:effectExtent l="0" t="0" r="9525" b="9525"/>
                  <wp:docPr id="2" name="Picture 2"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49205572" w14:textId="77777777" w:rsidR="00572356" w:rsidRDefault="00572356" w:rsidP="00394B8D">
            <w:pPr>
              <w:jc w:val="center"/>
            </w:pPr>
          </w:p>
        </w:tc>
        <w:tc>
          <w:tcPr>
            <w:tcW w:w="3930" w:type="dxa"/>
            <w:tcBorders>
              <w:top w:val="nil"/>
              <w:left w:val="nil"/>
              <w:bottom w:val="single" w:sz="8" w:space="0" w:color="auto"/>
              <w:right w:val="single" w:sz="8" w:space="0" w:color="auto"/>
            </w:tcBorders>
            <w:tcMar>
              <w:top w:w="0" w:type="dxa"/>
              <w:left w:w="108" w:type="dxa"/>
              <w:bottom w:w="0" w:type="dxa"/>
              <w:right w:w="108" w:type="dxa"/>
            </w:tcMar>
          </w:tcPr>
          <w:p w14:paraId="787AC8E8" w14:textId="77777777" w:rsidR="00572356" w:rsidRDefault="00572356" w:rsidP="00394B8D">
            <w:pPr>
              <w:jc w:val="center"/>
            </w:pPr>
          </w:p>
          <w:p w14:paraId="197A6BF6" w14:textId="5E2C3CE5" w:rsidR="00572356" w:rsidRDefault="000401FC" w:rsidP="00394B8D">
            <w:pPr>
              <w:jc w:val="center"/>
            </w:pPr>
            <w:r>
              <w:rPr>
                <w:noProof/>
                <w:lang w:eastAsia="en-GB"/>
              </w:rPr>
              <w:drawing>
                <wp:inline distT="0" distB="0" distL="0" distR="0" wp14:anchorId="62290591" wp14:editId="5AC7667D">
                  <wp:extent cx="1076325" cy="1076325"/>
                  <wp:effectExtent l="0" t="0" r="9525" b="9525"/>
                  <wp:docPr id="1" name="Picture 1"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088C83A1" w14:textId="77777777" w:rsidR="00572356" w:rsidRDefault="00572356" w:rsidP="00394B8D">
            <w:pPr>
              <w:jc w:val="center"/>
            </w:pPr>
          </w:p>
        </w:tc>
      </w:tr>
    </w:tbl>
    <w:p w14:paraId="570DC98D" w14:textId="490CE994" w:rsidR="00572356" w:rsidRPr="00D96D2D" w:rsidRDefault="00572356" w:rsidP="00D96D2D">
      <w:pPr>
        <w:widowControl w:val="0"/>
        <w:tabs>
          <w:tab w:val="left" w:pos="571"/>
        </w:tabs>
        <w:kinsoku w:val="0"/>
        <w:overflowPunct w:val="0"/>
        <w:autoSpaceDE w:val="0"/>
        <w:autoSpaceDN w:val="0"/>
        <w:adjustRightInd w:val="0"/>
        <w:spacing w:before="110" w:line="261" w:lineRule="auto"/>
        <w:ind w:left="569" w:right="112"/>
        <w:rPr>
          <w:color w:val="231F20"/>
          <w:sz w:val="16"/>
          <w:szCs w:val="16"/>
        </w:rPr>
      </w:pPr>
      <w:r>
        <w:rPr>
          <w:color w:val="231F20"/>
          <w:sz w:val="16"/>
          <w:szCs w:val="16"/>
        </w:rPr>
        <w:t>I</w:t>
      </w:r>
      <w:r w:rsidRPr="00572356">
        <w:rPr>
          <w:color w:val="231F20"/>
          <w:sz w:val="16"/>
          <w:szCs w:val="16"/>
        </w:rPr>
        <w:t xml:space="preserve">f you are an institutional </w:t>
      </w:r>
      <w:proofErr w:type="gramStart"/>
      <w:r w:rsidRPr="00572356">
        <w:rPr>
          <w:color w:val="231F20"/>
          <w:sz w:val="16"/>
          <w:szCs w:val="16"/>
        </w:rPr>
        <w:t>investor</w:t>
      </w:r>
      <w:proofErr w:type="gramEnd"/>
      <w:r w:rsidRPr="00572356">
        <w:rPr>
          <w:color w:val="231F20"/>
          <w:sz w:val="16"/>
          <w:szCs w:val="16"/>
        </w:rPr>
        <w:t xml:space="preserve"> you may also be able to appoint a proxy electronically via the Proxymity platform, a process which has been agreed by the Company and approved by the Registrar</w:t>
      </w:r>
      <w:r w:rsidRPr="006322C9">
        <w:rPr>
          <w:color w:val="231F20"/>
          <w:sz w:val="16"/>
          <w:szCs w:val="16"/>
        </w:rPr>
        <w:t xml:space="preserve">. For further information regarding Proxymity, please go to www.proxymity.io. Your proxy must be lodged by </w:t>
      </w:r>
      <w:r w:rsidR="00107938" w:rsidRPr="006322C9">
        <w:rPr>
          <w:color w:val="231F20"/>
          <w:sz w:val="16"/>
          <w:szCs w:val="16"/>
        </w:rPr>
        <w:t>11.00 a.m.</w:t>
      </w:r>
      <w:r w:rsidRPr="006322C9">
        <w:rPr>
          <w:color w:val="231F20"/>
          <w:sz w:val="16"/>
          <w:szCs w:val="16"/>
        </w:rPr>
        <w:t xml:space="preserve"> on </w:t>
      </w:r>
      <w:r w:rsidR="00107938" w:rsidRPr="006322C9">
        <w:rPr>
          <w:color w:val="231F20"/>
          <w:sz w:val="16"/>
          <w:szCs w:val="16"/>
        </w:rPr>
        <w:t>21 July 2023</w:t>
      </w:r>
      <w:r w:rsidRPr="006322C9">
        <w:rPr>
          <w:color w:val="231F20"/>
          <w:sz w:val="16"/>
          <w:szCs w:val="16"/>
        </w:rPr>
        <w:t xml:space="preserve"> </w:t>
      </w:r>
      <w:proofErr w:type="gramStart"/>
      <w:r w:rsidRPr="006322C9">
        <w:rPr>
          <w:color w:val="231F20"/>
          <w:sz w:val="16"/>
          <w:szCs w:val="16"/>
        </w:rPr>
        <w:t>in order to</w:t>
      </w:r>
      <w:proofErr w:type="gramEnd"/>
      <w:r w:rsidRPr="006322C9">
        <w:rPr>
          <w:color w:val="231F20"/>
          <w:sz w:val="16"/>
          <w:szCs w:val="16"/>
        </w:rPr>
        <w:t xml:space="preserve"> be considered valid or, if the meeting is adjourned, by the time which is 48 hours before</w:t>
      </w:r>
      <w:r w:rsidRPr="00572356">
        <w:rPr>
          <w:color w:val="231F20"/>
          <w:sz w:val="16"/>
          <w:szCs w:val="16"/>
        </w:rPr>
        <w:t xml:space="preserve"> the time of the adjourned meeting. Before you can appoint a proxy via this process you will need to have agreed to </w:t>
      </w:r>
      <w:proofErr w:type="spellStart"/>
      <w:r w:rsidRPr="00572356">
        <w:rPr>
          <w:color w:val="231F20"/>
          <w:sz w:val="16"/>
          <w:szCs w:val="16"/>
        </w:rPr>
        <w:t>Proxymity’s</w:t>
      </w:r>
      <w:proofErr w:type="spellEnd"/>
      <w:r w:rsidRPr="00572356">
        <w:rPr>
          <w:color w:val="231F20"/>
          <w:sz w:val="16"/>
          <w:szCs w:val="16"/>
        </w:rPr>
        <w:t xml:space="preserve"> associated terms and conditions. It is important that you read these carefully as you will be bound by </w:t>
      </w:r>
      <w:proofErr w:type="gramStart"/>
      <w:r w:rsidRPr="00572356">
        <w:rPr>
          <w:color w:val="231F20"/>
          <w:sz w:val="16"/>
          <w:szCs w:val="16"/>
        </w:rPr>
        <w:t>them</w:t>
      </w:r>
      <w:proofErr w:type="gramEnd"/>
      <w:r w:rsidRPr="00572356">
        <w:rPr>
          <w:color w:val="231F20"/>
          <w:sz w:val="16"/>
          <w:szCs w:val="16"/>
        </w:rPr>
        <w:t xml:space="preserve"> and they will govern the electronic appointment of your proxy. An electronic proxy appointment via the Proxymity platform may be revoked completely by sending an authenticated message via the platform instructing the removal of your proxy vote.</w:t>
      </w:r>
    </w:p>
    <w:p w14:paraId="69891510" w14:textId="626EBABB" w:rsidR="00C24EA2" w:rsidRPr="00C24EA2" w:rsidRDefault="00C0410F" w:rsidP="00C24EA2">
      <w:pPr>
        <w:pStyle w:val="BodyText"/>
        <w:kinsoku w:val="0"/>
        <w:overflowPunct w:val="0"/>
        <w:spacing w:before="109" w:line="261" w:lineRule="auto"/>
        <w:ind w:left="569" w:right="114" w:firstLine="1"/>
        <w:rPr>
          <w:color w:val="231F20"/>
          <w:sz w:val="16"/>
          <w:szCs w:val="16"/>
        </w:rPr>
      </w:pPr>
      <w:r w:rsidRPr="00C24EA2">
        <w:rPr>
          <w:color w:val="231F20"/>
          <w:spacing w:val="-5"/>
          <w:sz w:val="16"/>
          <w:szCs w:val="16"/>
        </w:rPr>
        <w:t>You</w:t>
      </w:r>
      <w:r w:rsidRPr="00C24EA2">
        <w:rPr>
          <w:color w:val="231F20"/>
          <w:spacing w:val="-19"/>
          <w:sz w:val="16"/>
          <w:szCs w:val="16"/>
        </w:rPr>
        <w:t xml:space="preserve"> </w:t>
      </w:r>
      <w:r w:rsidRPr="00C24EA2">
        <w:rPr>
          <w:color w:val="231F20"/>
          <w:sz w:val="16"/>
          <w:szCs w:val="16"/>
        </w:rPr>
        <w:t>are</w:t>
      </w:r>
      <w:r w:rsidRPr="00C24EA2">
        <w:rPr>
          <w:color w:val="231F20"/>
          <w:spacing w:val="-19"/>
          <w:sz w:val="16"/>
          <w:szCs w:val="16"/>
        </w:rPr>
        <w:t xml:space="preserve"> </w:t>
      </w:r>
      <w:r w:rsidRPr="00C24EA2">
        <w:rPr>
          <w:color w:val="231F20"/>
          <w:sz w:val="16"/>
          <w:szCs w:val="16"/>
        </w:rPr>
        <w:t>entitled</w:t>
      </w:r>
      <w:r w:rsidRPr="00C24EA2">
        <w:rPr>
          <w:color w:val="231F20"/>
          <w:spacing w:val="-19"/>
          <w:sz w:val="16"/>
          <w:szCs w:val="16"/>
        </w:rPr>
        <w:t xml:space="preserve"> </w:t>
      </w:r>
      <w:r w:rsidRPr="00C24EA2">
        <w:rPr>
          <w:color w:val="231F20"/>
          <w:sz w:val="16"/>
          <w:szCs w:val="16"/>
        </w:rPr>
        <w:t>to</w:t>
      </w:r>
      <w:r w:rsidRPr="00C24EA2">
        <w:rPr>
          <w:color w:val="231F20"/>
          <w:spacing w:val="-19"/>
          <w:sz w:val="16"/>
          <w:szCs w:val="16"/>
        </w:rPr>
        <w:t xml:space="preserve"> </w:t>
      </w:r>
      <w:r w:rsidRPr="00C24EA2">
        <w:rPr>
          <w:color w:val="231F20"/>
          <w:sz w:val="16"/>
          <w:szCs w:val="16"/>
        </w:rPr>
        <w:t>request</w:t>
      </w:r>
      <w:r w:rsidRPr="00C24EA2">
        <w:rPr>
          <w:color w:val="231F20"/>
          <w:spacing w:val="-19"/>
          <w:sz w:val="16"/>
          <w:szCs w:val="16"/>
        </w:rPr>
        <w:t xml:space="preserve"> </w:t>
      </w:r>
      <w:r w:rsidRPr="00C24EA2">
        <w:rPr>
          <w:color w:val="231F20"/>
          <w:sz w:val="16"/>
          <w:szCs w:val="16"/>
        </w:rPr>
        <w:t>a</w:t>
      </w:r>
      <w:r w:rsidRPr="00C24EA2">
        <w:rPr>
          <w:color w:val="231F20"/>
          <w:spacing w:val="-18"/>
          <w:sz w:val="16"/>
          <w:szCs w:val="16"/>
        </w:rPr>
        <w:t xml:space="preserve"> </w:t>
      </w:r>
      <w:r w:rsidRPr="00C24EA2">
        <w:rPr>
          <w:color w:val="231F20"/>
          <w:sz w:val="16"/>
          <w:szCs w:val="16"/>
        </w:rPr>
        <w:t>hard</w:t>
      </w:r>
      <w:r w:rsidRPr="00C24EA2">
        <w:rPr>
          <w:color w:val="231F20"/>
          <w:spacing w:val="-19"/>
          <w:sz w:val="16"/>
          <w:szCs w:val="16"/>
        </w:rPr>
        <w:t xml:space="preserve"> </w:t>
      </w:r>
      <w:r w:rsidRPr="00C24EA2">
        <w:rPr>
          <w:color w:val="231F20"/>
          <w:sz w:val="16"/>
          <w:szCs w:val="16"/>
        </w:rPr>
        <w:t>copy</w:t>
      </w:r>
      <w:r w:rsidRPr="00C24EA2">
        <w:rPr>
          <w:color w:val="231F20"/>
          <w:spacing w:val="-19"/>
          <w:sz w:val="16"/>
          <w:szCs w:val="16"/>
        </w:rPr>
        <w:t xml:space="preserve"> </w:t>
      </w:r>
      <w:r w:rsidRPr="00C24EA2">
        <w:rPr>
          <w:color w:val="231F20"/>
          <w:sz w:val="16"/>
          <w:szCs w:val="16"/>
        </w:rPr>
        <w:t>form</w:t>
      </w:r>
      <w:r w:rsidRPr="00C24EA2">
        <w:rPr>
          <w:color w:val="231F20"/>
          <w:spacing w:val="-19"/>
          <w:sz w:val="16"/>
          <w:szCs w:val="16"/>
        </w:rPr>
        <w:t xml:space="preserve"> </w:t>
      </w:r>
      <w:r w:rsidRPr="00C24EA2">
        <w:rPr>
          <w:color w:val="231F20"/>
          <w:sz w:val="16"/>
          <w:szCs w:val="16"/>
        </w:rPr>
        <w:t>of</w:t>
      </w:r>
      <w:r w:rsidRPr="00C24EA2">
        <w:rPr>
          <w:color w:val="231F20"/>
          <w:spacing w:val="-19"/>
          <w:sz w:val="16"/>
          <w:szCs w:val="16"/>
        </w:rPr>
        <w:t xml:space="preserve"> </w:t>
      </w:r>
      <w:r w:rsidRPr="00C24EA2">
        <w:rPr>
          <w:color w:val="231F20"/>
          <w:sz w:val="16"/>
          <w:szCs w:val="16"/>
        </w:rPr>
        <w:t>proxy</w:t>
      </w:r>
      <w:r w:rsidRPr="00C24EA2">
        <w:rPr>
          <w:color w:val="231F20"/>
          <w:spacing w:val="-18"/>
          <w:sz w:val="16"/>
          <w:szCs w:val="16"/>
        </w:rPr>
        <w:t xml:space="preserve"> </w:t>
      </w:r>
      <w:r w:rsidRPr="00C24EA2">
        <w:rPr>
          <w:color w:val="231F20"/>
          <w:sz w:val="16"/>
          <w:szCs w:val="16"/>
        </w:rPr>
        <w:t>directly</w:t>
      </w:r>
      <w:r w:rsidRPr="00C24EA2">
        <w:rPr>
          <w:color w:val="231F20"/>
          <w:spacing w:val="-19"/>
          <w:sz w:val="16"/>
          <w:szCs w:val="16"/>
        </w:rPr>
        <w:t xml:space="preserve"> </w:t>
      </w:r>
      <w:r w:rsidRPr="00C24EA2">
        <w:rPr>
          <w:color w:val="231F20"/>
          <w:sz w:val="16"/>
          <w:szCs w:val="16"/>
        </w:rPr>
        <w:t>from</w:t>
      </w:r>
      <w:r w:rsidRPr="00C24EA2">
        <w:rPr>
          <w:color w:val="231F20"/>
          <w:spacing w:val="-19"/>
          <w:sz w:val="16"/>
          <w:szCs w:val="16"/>
        </w:rPr>
        <w:t xml:space="preserve"> </w:t>
      </w:r>
      <w:r w:rsidRPr="00C24EA2">
        <w:rPr>
          <w:color w:val="231F20"/>
          <w:sz w:val="16"/>
          <w:szCs w:val="16"/>
        </w:rPr>
        <w:t>the</w:t>
      </w:r>
      <w:r w:rsidRPr="00C24EA2">
        <w:rPr>
          <w:color w:val="231F20"/>
          <w:spacing w:val="-19"/>
          <w:sz w:val="16"/>
          <w:szCs w:val="16"/>
        </w:rPr>
        <w:t xml:space="preserve"> </w:t>
      </w:r>
      <w:r w:rsidRPr="00C24EA2">
        <w:rPr>
          <w:color w:val="231F20"/>
          <w:sz w:val="16"/>
          <w:szCs w:val="16"/>
        </w:rPr>
        <w:t>Registrar,</w:t>
      </w:r>
      <w:r w:rsidRPr="00C24EA2">
        <w:rPr>
          <w:color w:val="231F20"/>
          <w:spacing w:val="-19"/>
          <w:sz w:val="16"/>
          <w:szCs w:val="16"/>
        </w:rPr>
        <w:t xml:space="preserve"> </w:t>
      </w:r>
      <w:r w:rsidRPr="00C24EA2">
        <w:rPr>
          <w:color w:val="231F20"/>
          <w:sz w:val="16"/>
          <w:szCs w:val="16"/>
        </w:rPr>
        <w:t>Link</w:t>
      </w:r>
      <w:r w:rsidRPr="00C24EA2">
        <w:rPr>
          <w:color w:val="231F20"/>
          <w:spacing w:val="-19"/>
          <w:sz w:val="16"/>
          <w:szCs w:val="16"/>
        </w:rPr>
        <w:t xml:space="preserve"> </w:t>
      </w:r>
      <w:r w:rsidR="00A12AFA">
        <w:rPr>
          <w:color w:val="231F20"/>
          <w:sz w:val="16"/>
          <w:szCs w:val="16"/>
        </w:rPr>
        <w:t>Group</w:t>
      </w:r>
      <w:r w:rsidRPr="00C24EA2">
        <w:rPr>
          <w:color w:val="231F20"/>
          <w:sz w:val="16"/>
          <w:szCs w:val="16"/>
        </w:rPr>
        <w:t>,</w:t>
      </w:r>
      <w:r w:rsidRPr="00C24EA2">
        <w:rPr>
          <w:color w:val="231F20"/>
          <w:spacing w:val="-19"/>
          <w:sz w:val="16"/>
          <w:szCs w:val="16"/>
        </w:rPr>
        <w:t xml:space="preserve"> </w:t>
      </w:r>
      <w:r w:rsidRPr="00C24EA2">
        <w:rPr>
          <w:color w:val="231F20"/>
          <w:sz w:val="16"/>
          <w:szCs w:val="16"/>
        </w:rPr>
        <w:t>whose</w:t>
      </w:r>
      <w:r w:rsidRPr="00C24EA2">
        <w:rPr>
          <w:color w:val="231F20"/>
          <w:spacing w:val="-19"/>
          <w:sz w:val="16"/>
          <w:szCs w:val="16"/>
        </w:rPr>
        <w:t xml:space="preserve"> </w:t>
      </w:r>
      <w:r w:rsidRPr="00C24EA2">
        <w:rPr>
          <w:color w:val="231F20"/>
          <w:sz w:val="16"/>
          <w:szCs w:val="16"/>
        </w:rPr>
        <w:t>contact</w:t>
      </w:r>
      <w:r w:rsidRPr="00C24EA2">
        <w:rPr>
          <w:color w:val="231F20"/>
          <w:spacing w:val="-19"/>
          <w:sz w:val="16"/>
          <w:szCs w:val="16"/>
        </w:rPr>
        <w:t xml:space="preserve"> </w:t>
      </w:r>
      <w:r w:rsidRPr="00C24EA2">
        <w:rPr>
          <w:color w:val="231F20"/>
          <w:sz w:val="16"/>
          <w:szCs w:val="16"/>
        </w:rPr>
        <w:t>details</w:t>
      </w:r>
      <w:r w:rsidRPr="00C24EA2">
        <w:rPr>
          <w:color w:val="231F20"/>
          <w:spacing w:val="-19"/>
          <w:sz w:val="16"/>
          <w:szCs w:val="16"/>
        </w:rPr>
        <w:t xml:space="preserve"> </w:t>
      </w:r>
      <w:r w:rsidRPr="00C24EA2">
        <w:rPr>
          <w:color w:val="231F20"/>
          <w:sz w:val="16"/>
          <w:szCs w:val="16"/>
        </w:rPr>
        <w:t>can be</w:t>
      </w:r>
      <w:r w:rsidRPr="00C24EA2">
        <w:rPr>
          <w:color w:val="231F20"/>
          <w:spacing w:val="-13"/>
          <w:sz w:val="16"/>
          <w:szCs w:val="16"/>
        </w:rPr>
        <w:t xml:space="preserve"> </w:t>
      </w:r>
      <w:r w:rsidRPr="00C24EA2">
        <w:rPr>
          <w:color w:val="231F20"/>
          <w:sz w:val="16"/>
          <w:szCs w:val="16"/>
        </w:rPr>
        <w:t>found</w:t>
      </w:r>
      <w:r w:rsidRPr="00C24EA2">
        <w:rPr>
          <w:color w:val="231F20"/>
          <w:spacing w:val="-12"/>
          <w:sz w:val="16"/>
          <w:szCs w:val="16"/>
        </w:rPr>
        <w:t xml:space="preserve"> </w:t>
      </w:r>
      <w:r w:rsidRPr="00C24EA2">
        <w:rPr>
          <w:color w:val="231F20"/>
          <w:sz w:val="16"/>
          <w:szCs w:val="16"/>
        </w:rPr>
        <w:t>in</w:t>
      </w:r>
      <w:r w:rsidRPr="00C24EA2">
        <w:rPr>
          <w:color w:val="231F20"/>
          <w:spacing w:val="-12"/>
          <w:sz w:val="16"/>
          <w:szCs w:val="16"/>
        </w:rPr>
        <w:t xml:space="preserve"> </w:t>
      </w:r>
      <w:r w:rsidRPr="00C24EA2">
        <w:rPr>
          <w:color w:val="231F20"/>
          <w:sz w:val="16"/>
          <w:szCs w:val="16"/>
        </w:rPr>
        <w:t>Note</w:t>
      </w:r>
      <w:r w:rsidRPr="00C24EA2">
        <w:rPr>
          <w:color w:val="231F20"/>
          <w:spacing w:val="-12"/>
          <w:sz w:val="16"/>
          <w:szCs w:val="16"/>
        </w:rPr>
        <w:t xml:space="preserve"> </w:t>
      </w:r>
      <w:r>
        <w:rPr>
          <w:color w:val="231F20"/>
          <w:spacing w:val="-12"/>
          <w:sz w:val="16"/>
          <w:szCs w:val="16"/>
        </w:rPr>
        <w:t>(b)</w:t>
      </w:r>
      <w:r w:rsidRPr="00C24EA2">
        <w:rPr>
          <w:color w:val="231F20"/>
          <w:sz w:val="16"/>
          <w:szCs w:val="16"/>
        </w:rPr>
        <w:t>.</w:t>
      </w:r>
      <w:r w:rsidRPr="00C24EA2">
        <w:rPr>
          <w:color w:val="231F20"/>
          <w:spacing w:val="-12"/>
          <w:sz w:val="16"/>
          <w:szCs w:val="16"/>
        </w:rPr>
        <w:t xml:space="preserve"> </w:t>
      </w:r>
      <w:r w:rsidRPr="00C24EA2">
        <w:rPr>
          <w:color w:val="231F20"/>
          <w:sz w:val="16"/>
          <w:szCs w:val="16"/>
        </w:rPr>
        <w:t>If</w:t>
      </w:r>
      <w:r w:rsidRPr="00C24EA2">
        <w:rPr>
          <w:color w:val="231F20"/>
          <w:spacing w:val="-12"/>
          <w:sz w:val="16"/>
          <w:szCs w:val="16"/>
        </w:rPr>
        <w:t xml:space="preserve"> </w:t>
      </w:r>
      <w:r w:rsidRPr="00C24EA2">
        <w:rPr>
          <w:color w:val="231F20"/>
          <w:sz w:val="16"/>
          <w:szCs w:val="16"/>
        </w:rPr>
        <w:t>a</w:t>
      </w:r>
      <w:r w:rsidRPr="00C24EA2">
        <w:rPr>
          <w:color w:val="231F20"/>
          <w:spacing w:val="-12"/>
          <w:sz w:val="16"/>
          <w:szCs w:val="16"/>
        </w:rPr>
        <w:t xml:space="preserve"> </w:t>
      </w:r>
      <w:r w:rsidRPr="00C24EA2">
        <w:rPr>
          <w:color w:val="231F20"/>
          <w:sz w:val="16"/>
          <w:szCs w:val="16"/>
        </w:rPr>
        <w:t>paper</w:t>
      </w:r>
      <w:r w:rsidRPr="00C24EA2">
        <w:rPr>
          <w:color w:val="231F20"/>
          <w:spacing w:val="-13"/>
          <w:sz w:val="16"/>
          <w:szCs w:val="16"/>
        </w:rPr>
        <w:t xml:space="preserve"> </w:t>
      </w:r>
      <w:r w:rsidRPr="00C24EA2">
        <w:rPr>
          <w:color w:val="231F20"/>
          <w:sz w:val="16"/>
          <w:szCs w:val="16"/>
        </w:rPr>
        <w:t>form</w:t>
      </w:r>
      <w:r w:rsidRPr="00C24EA2">
        <w:rPr>
          <w:color w:val="231F20"/>
          <w:spacing w:val="-12"/>
          <w:sz w:val="16"/>
          <w:szCs w:val="16"/>
        </w:rPr>
        <w:t xml:space="preserve"> </w:t>
      </w:r>
      <w:r w:rsidRPr="00C24EA2">
        <w:rPr>
          <w:color w:val="231F20"/>
          <w:sz w:val="16"/>
          <w:szCs w:val="16"/>
        </w:rPr>
        <w:t>of</w:t>
      </w:r>
      <w:r w:rsidRPr="00C24EA2">
        <w:rPr>
          <w:color w:val="231F20"/>
          <w:spacing w:val="-12"/>
          <w:sz w:val="16"/>
          <w:szCs w:val="16"/>
        </w:rPr>
        <w:t xml:space="preserve"> </w:t>
      </w:r>
      <w:r w:rsidRPr="00C24EA2">
        <w:rPr>
          <w:color w:val="231F20"/>
          <w:sz w:val="16"/>
          <w:szCs w:val="16"/>
        </w:rPr>
        <w:t>proxy</w:t>
      </w:r>
      <w:r w:rsidRPr="00C24EA2">
        <w:rPr>
          <w:color w:val="231F20"/>
          <w:spacing w:val="-12"/>
          <w:sz w:val="16"/>
          <w:szCs w:val="16"/>
        </w:rPr>
        <w:t xml:space="preserve"> </w:t>
      </w:r>
      <w:r w:rsidRPr="00C24EA2">
        <w:rPr>
          <w:color w:val="231F20"/>
          <w:sz w:val="16"/>
          <w:szCs w:val="16"/>
        </w:rPr>
        <w:t>is</w:t>
      </w:r>
      <w:r w:rsidRPr="00C24EA2">
        <w:rPr>
          <w:color w:val="231F20"/>
          <w:spacing w:val="-12"/>
          <w:sz w:val="16"/>
          <w:szCs w:val="16"/>
        </w:rPr>
        <w:t xml:space="preserve"> </w:t>
      </w:r>
      <w:r w:rsidRPr="00C24EA2">
        <w:rPr>
          <w:color w:val="231F20"/>
          <w:sz w:val="16"/>
          <w:szCs w:val="16"/>
        </w:rPr>
        <w:t>requested</w:t>
      </w:r>
      <w:r w:rsidRPr="00C24EA2">
        <w:rPr>
          <w:color w:val="231F20"/>
          <w:spacing w:val="-12"/>
          <w:sz w:val="16"/>
          <w:szCs w:val="16"/>
        </w:rPr>
        <w:t xml:space="preserve"> </w:t>
      </w:r>
      <w:r w:rsidRPr="00C24EA2">
        <w:rPr>
          <w:color w:val="231F20"/>
          <w:sz w:val="16"/>
          <w:szCs w:val="16"/>
        </w:rPr>
        <w:t>from</w:t>
      </w:r>
      <w:r w:rsidRPr="00C24EA2">
        <w:rPr>
          <w:color w:val="231F20"/>
          <w:spacing w:val="-12"/>
          <w:sz w:val="16"/>
          <w:szCs w:val="16"/>
        </w:rPr>
        <w:t xml:space="preserve"> </w:t>
      </w:r>
      <w:r w:rsidRPr="00C24EA2">
        <w:rPr>
          <w:color w:val="231F20"/>
          <w:sz w:val="16"/>
          <w:szCs w:val="16"/>
        </w:rPr>
        <w:t>the</w:t>
      </w:r>
      <w:r w:rsidRPr="00C24EA2">
        <w:rPr>
          <w:color w:val="231F20"/>
          <w:spacing w:val="-13"/>
          <w:sz w:val="16"/>
          <w:szCs w:val="16"/>
        </w:rPr>
        <w:t xml:space="preserve"> </w:t>
      </w:r>
      <w:r w:rsidRPr="00C24EA2">
        <w:rPr>
          <w:color w:val="231F20"/>
          <w:sz w:val="16"/>
          <w:szCs w:val="16"/>
        </w:rPr>
        <w:t>Company’s</w:t>
      </w:r>
      <w:r w:rsidRPr="00C24EA2">
        <w:rPr>
          <w:color w:val="231F20"/>
          <w:spacing w:val="-12"/>
          <w:sz w:val="16"/>
          <w:szCs w:val="16"/>
        </w:rPr>
        <w:t xml:space="preserve"> </w:t>
      </w:r>
      <w:r w:rsidRPr="00C24EA2">
        <w:rPr>
          <w:color w:val="231F20"/>
          <w:sz w:val="16"/>
          <w:szCs w:val="16"/>
        </w:rPr>
        <w:t>Registrar,</w:t>
      </w:r>
      <w:r w:rsidRPr="00C24EA2">
        <w:rPr>
          <w:color w:val="231F20"/>
          <w:spacing w:val="-12"/>
          <w:sz w:val="16"/>
          <w:szCs w:val="16"/>
        </w:rPr>
        <w:t xml:space="preserve"> </w:t>
      </w:r>
      <w:r w:rsidRPr="00C24EA2">
        <w:rPr>
          <w:color w:val="231F20"/>
          <w:sz w:val="16"/>
          <w:szCs w:val="16"/>
        </w:rPr>
        <w:t>it</w:t>
      </w:r>
      <w:r w:rsidRPr="00C24EA2">
        <w:rPr>
          <w:color w:val="231F20"/>
          <w:spacing w:val="-12"/>
          <w:sz w:val="16"/>
          <w:szCs w:val="16"/>
        </w:rPr>
        <w:t xml:space="preserve"> </w:t>
      </w:r>
      <w:r w:rsidRPr="00C24EA2">
        <w:rPr>
          <w:color w:val="231F20"/>
          <w:sz w:val="16"/>
          <w:szCs w:val="16"/>
        </w:rPr>
        <w:t>must</w:t>
      </w:r>
      <w:r w:rsidRPr="00C24EA2">
        <w:rPr>
          <w:color w:val="231F20"/>
          <w:spacing w:val="-12"/>
          <w:sz w:val="16"/>
          <w:szCs w:val="16"/>
        </w:rPr>
        <w:t xml:space="preserve"> </w:t>
      </w:r>
      <w:r w:rsidRPr="00C24EA2">
        <w:rPr>
          <w:color w:val="231F20"/>
          <w:sz w:val="16"/>
          <w:szCs w:val="16"/>
        </w:rPr>
        <w:t>be</w:t>
      </w:r>
      <w:r w:rsidRPr="00C24EA2">
        <w:rPr>
          <w:color w:val="231F20"/>
          <w:spacing w:val="-12"/>
          <w:sz w:val="16"/>
          <w:szCs w:val="16"/>
        </w:rPr>
        <w:t xml:space="preserve"> </w:t>
      </w:r>
      <w:r w:rsidRPr="00C24EA2">
        <w:rPr>
          <w:color w:val="231F20"/>
          <w:sz w:val="16"/>
          <w:szCs w:val="16"/>
        </w:rPr>
        <w:t>completed</w:t>
      </w:r>
      <w:r w:rsidRPr="00C24EA2">
        <w:rPr>
          <w:color w:val="231F20"/>
          <w:spacing w:val="-12"/>
          <w:sz w:val="16"/>
          <w:szCs w:val="16"/>
        </w:rPr>
        <w:t xml:space="preserve"> </w:t>
      </w:r>
      <w:r w:rsidRPr="00C24EA2">
        <w:rPr>
          <w:color w:val="231F20"/>
          <w:sz w:val="16"/>
          <w:szCs w:val="16"/>
        </w:rPr>
        <w:t>and</w:t>
      </w:r>
      <w:r w:rsidRPr="00C24EA2">
        <w:rPr>
          <w:color w:val="231F20"/>
          <w:spacing w:val="-12"/>
          <w:sz w:val="16"/>
          <w:szCs w:val="16"/>
        </w:rPr>
        <w:t xml:space="preserve"> </w:t>
      </w:r>
      <w:r w:rsidRPr="00C24EA2">
        <w:rPr>
          <w:color w:val="231F20"/>
          <w:sz w:val="16"/>
          <w:szCs w:val="16"/>
        </w:rPr>
        <w:t>sent</w:t>
      </w:r>
      <w:r w:rsidRPr="00C24EA2">
        <w:rPr>
          <w:color w:val="231F20"/>
          <w:spacing w:val="-13"/>
          <w:sz w:val="16"/>
          <w:szCs w:val="16"/>
        </w:rPr>
        <w:t xml:space="preserve"> </w:t>
      </w:r>
      <w:r w:rsidRPr="00C24EA2">
        <w:rPr>
          <w:color w:val="231F20"/>
          <w:sz w:val="16"/>
          <w:szCs w:val="16"/>
        </w:rPr>
        <w:t>to</w:t>
      </w:r>
      <w:r w:rsidRPr="00C24EA2">
        <w:rPr>
          <w:color w:val="231F20"/>
          <w:spacing w:val="-12"/>
          <w:sz w:val="16"/>
          <w:szCs w:val="16"/>
        </w:rPr>
        <w:t xml:space="preserve"> </w:t>
      </w:r>
      <w:r w:rsidRPr="00C24EA2">
        <w:rPr>
          <w:color w:val="231F20"/>
          <w:sz w:val="16"/>
          <w:szCs w:val="16"/>
        </w:rPr>
        <w:t>the Company’s Registrar (</w:t>
      </w:r>
      <w:r w:rsidR="00A93F7E" w:rsidRPr="00A93F7E">
        <w:rPr>
          <w:color w:val="231F20"/>
          <w:sz w:val="16"/>
          <w:szCs w:val="16"/>
        </w:rPr>
        <w:t>Link Group, PXS1, 10th Floor, Central Square, 29 Wellington Street, Leeds, LS1 4DL</w:t>
      </w:r>
      <w:r w:rsidRPr="00C24EA2">
        <w:rPr>
          <w:color w:val="231F20"/>
          <w:sz w:val="16"/>
          <w:szCs w:val="16"/>
        </w:rPr>
        <w:t>) so as to have been received</w:t>
      </w:r>
      <w:r w:rsidRPr="00C24EA2">
        <w:rPr>
          <w:color w:val="231F20"/>
          <w:spacing w:val="-9"/>
          <w:sz w:val="16"/>
          <w:szCs w:val="16"/>
        </w:rPr>
        <w:t xml:space="preserve"> </w:t>
      </w:r>
      <w:r w:rsidRPr="00C24EA2">
        <w:rPr>
          <w:color w:val="231F20"/>
          <w:sz w:val="16"/>
          <w:szCs w:val="16"/>
        </w:rPr>
        <w:t>by</w:t>
      </w:r>
      <w:r w:rsidRPr="00C24EA2">
        <w:rPr>
          <w:color w:val="231F20"/>
          <w:spacing w:val="-9"/>
          <w:sz w:val="16"/>
          <w:szCs w:val="16"/>
        </w:rPr>
        <w:t xml:space="preserve"> </w:t>
      </w:r>
      <w:r w:rsidRPr="00C24EA2">
        <w:rPr>
          <w:color w:val="231F20"/>
          <w:sz w:val="16"/>
          <w:szCs w:val="16"/>
        </w:rPr>
        <w:t>the</w:t>
      </w:r>
      <w:r w:rsidRPr="00C24EA2">
        <w:rPr>
          <w:color w:val="231F20"/>
          <w:spacing w:val="-8"/>
          <w:sz w:val="16"/>
          <w:szCs w:val="16"/>
        </w:rPr>
        <w:t xml:space="preserve"> </w:t>
      </w:r>
      <w:r w:rsidRPr="00C24EA2">
        <w:rPr>
          <w:color w:val="231F20"/>
          <w:sz w:val="16"/>
          <w:szCs w:val="16"/>
        </w:rPr>
        <w:t>Company’s</w:t>
      </w:r>
      <w:r w:rsidRPr="00C24EA2">
        <w:rPr>
          <w:color w:val="231F20"/>
          <w:spacing w:val="-9"/>
          <w:sz w:val="16"/>
          <w:szCs w:val="16"/>
        </w:rPr>
        <w:t xml:space="preserve"> </w:t>
      </w:r>
      <w:r w:rsidRPr="00C24EA2">
        <w:rPr>
          <w:color w:val="231F20"/>
          <w:sz w:val="16"/>
          <w:szCs w:val="16"/>
        </w:rPr>
        <w:t>Registrars</w:t>
      </w:r>
      <w:r w:rsidRPr="00C24EA2">
        <w:rPr>
          <w:color w:val="231F20"/>
          <w:spacing w:val="-8"/>
          <w:sz w:val="16"/>
          <w:szCs w:val="16"/>
        </w:rPr>
        <w:t xml:space="preserve"> </w:t>
      </w:r>
      <w:r w:rsidRPr="00C24EA2">
        <w:rPr>
          <w:color w:val="231F20"/>
          <w:sz w:val="16"/>
          <w:szCs w:val="16"/>
        </w:rPr>
        <w:t>by</w:t>
      </w:r>
      <w:r w:rsidRPr="00C24EA2">
        <w:rPr>
          <w:color w:val="231F20"/>
          <w:spacing w:val="-9"/>
          <w:sz w:val="16"/>
          <w:szCs w:val="16"/>
        </w:rPr>
        <w:t xml:space="preserve"> </w:t>
      </w:r>
      <w:r w:rsidRPr="00C24EA2">
        <w:rPr>
          <w:color w:val="231F20"/>
          <w:sz w:val="16"/>
          <w:szCs w:val="16"/>
        </w:rPr>
        <w:t>not</w:t>
      </w:r>
      <w:r w:rsidRPr="00C24EA2">
        <w:rPr>
          <w:color w:val="231F20"/>
          <w:spacing w:val="-8"/>
          <w:sz w:val="16"/>
          <w:szCs w:val="16"/>
        </w:rPr>
        <w:t xml:space="preserve"> </w:t>
      </w:r>
      <w:r w:rsidRPr="00C24EA2">
        <w:rPr>
          <w:color w:val="231F20"/>
          <w:sz w:val="16"/>
          <w:szCs w:val="16"/>
        </w:rPr>
        <w:t>later</w:t>
      </w:r>
      <w:r w:rsidRPr="00C24EA2">
        <w:rPr>
          <w:color w:val="231F20"/>
          <w:spacing w:val="-9"/>
          <w:sz w:val="16"/>
          <w:szCs w:val="16"/>
        </w:rPr>
        <w:t xml:space="preserve"> </w:t>
      </w:r>
      <w:r w:rsidRPr="00C24EA2">
        <w:rPr>
          <w:color w:val="231F20"/>
          <w:sz w:val="16"/>
          <w:szCs w:val="16"/>
        </w:rPr>
        <w:t>than</w:t>
      </w:r>
      <w:r w:rsidRPr="00C24EA2">
        <w:rPr>
          <w:color w:val="231F20"/>
          <w:spacing w:val="-8"/>
          <w:sz w:val="16"/>
          <w:szCs w:val="16"/>
        </w:rPr>
        <w:t xml:space="preserve"> </w:t>
      </w:r>
      <w:r w:rsidR="00756A13">
        <w:rPr>
          <w:color w:val="231F20"/>
          <w:sz w:val="16"/>
          <w:szCs w:val="16"/>
        </w:rPr>
        <w:t>11.00 a.m.</w:t>
      </w:r>
      <w:r w:rsidRPr="00C24EA2">
        <w:rPr>
          <w:color w:val="231F20"/>
          <w:spacing w:val="-14"/>
          <w:sz w:val="16"/>
          <w:szCs w:val="16"/>
        </w:rPr>
        <w:t xml:space="preserve"> </w:t>
      </w:r>
      <w:r w:rsidRPr="00E41598">
        <w:rPr>
          <w:color w:val="231F20"/>
          <w:sz w:val="16"/>
          <w:szCs w:val="16"/>
        </w:rPr>
        <w:t xml:space="preserve">on </w:t>
      </w:r>
      <w:r w:rsidR="00756A13">
        <w:rPr>
          <w:color w:val="231F20"/>
          <w:sz w:val="16"/>
          <w:szCs w:val="16"/>
        </w:rPr>
        <w:t>21 July</w:t>
      </w:r>
      <w:r w:rsidR="005C3848" w:rsidRPr="00C24EA2">
        <w:rPr>
          <w:color w:val="231F20"/>
          <w:sz w:val="16"/>
          <w:szCs w:val="16"/>
        </w:rPr>
        <w:t xml:space="preserve"> </w:t>
      </w:r>
      <w:r w:rsidR="005C3848">
        <w:rPr>
          <w:color w:val="231F20"/>
          <w:sz w:val="16"/>
          <w:szCs w:val="16"/>
        </w:rPr>
        <w:t xml:space="preserve">2023 </w:t>
      </w:r>
      <w:r w:rsidRPr="00C24EA2">
        <w:rPr>
          <w:color w:val="231F20"/>
          <w:sz w:val="16"/>
          <w:szCs w:val="16"/>
        </w:rPr>
        <w:t>(or</w:t>
      </w:r>
      <w:r w:rsidRPr="00C24EA2">
        <w:rPr>
          <w:color w:val="231F20"/>
          <w:spacing w:val="-8"/>
          <w:sz w:val="16"/>
          <w:szCs w:val="16"/>
        </w:rPr>
        <w:t xml:space="preserve"> </w:t>
      </w:r>
      <w:r w:rsidRPr="00C24EA2">
        <w:rPr>
          <w:color w:val="231F20"/>
          <w:sz w:val="16"/>
          <w:szCs w:val="16"/>
        </w:rPr>
        <w:t>48</w:t>
      </w:r>
      <w:r w:rsidRPr="00C24EA2">
        <w:rPr>
          <w:color w:val="231F20"/>
          <w:spacing w:val="-9"/>
          <w:sz w:val="16"/>
          <w:szCs w:val="16"/>
        </w:rPr>
        <w:t xml:space="preserve"> </w:t>
      </w:r>
      <w:r w:rsidRPr="00C24EA2">
        <w:rPr>
          <w:color w:val="231F20"/>
          <w:sz w:val="16"/>
          <w:szCs w:val="16"/>
        </w:rPr>
        <w:t>hours</w:t>
      </w:r>
      <w:r w:rsidRPr="00C24EA2">
        <w:rPr>
          <w:color w:val="231F20"/>
          <w:spacing w:val="-8"/>
          <w:sz w:val="16"/>
          <w:szCs w:val="16"/>
        </w:rPr>
        <w:t xml:space="preserve"> </w:t>
      </w:r>
      <w:r w:rsidRPr="00C24EA2">
        <w:rPr>
          <w:color w:val="231F20"/>
          <w:sz w:val="16"/>
          <w:szCs w:val="16"/>
        </w:rPr>
        <w:t>(excluding</w:t>
      </w:r>
      <w:r w:rsidRPr="00C24EA2">
        <w:rPr>
          <w:color w:val="231F20"/>
          <w:spacing w:val="-9"/>
          <w:sz w:val="16"/>
          <w:szCs w:val="16"/>
        </w:rPr>
        <w:t xml:space="preserve"> </w:t>
      </w:r>
      <w:r w:rsidRPr="00C24EA2">
        <w:rPr>
          <w:color w:val="231F20"/>
          <w:sz w:val="16"/>
          <w:szCs w:val="16"/>
        </w:rPr>
        <w:t>weekends and public holidays) before the time appointed for any adjournment of</w:t>
      </w:r>
      <w:r w:rsidRPr="00C24EA2">
        <w:rPr>
          <w:color w:val="231F20"/>
          <w:spacing w:val="-19"/>
          <w:sz w:val="16"/>
          <w:szCs w:val="16"/>
        </w:rPr>
        <w:t xml:space="preserve"> </w:t>
      </w:r>
      <w:r w:rsidR="00A93F7E">
        <w:rPr>
          <w:color w:val="231F20"/>
          <w:sz w:val="16"/>
          <w:szCs w:val="16"/>
        </w:rPr>
        <w:t>the meeting</w:t>
      </w:r>
      <w:r w:rsidRPr="00C24EA2">
        <w:rPr>
          <w:color w:val="231F20"/>
          <w:sz w:val="16"/>
          <w:szCs w:val="16"/>
        </w:rPr>
        <w:t>).</w:t>
      </w:r>
    </w:p>
    <w:p w14:paraId="4AF9EF7D" w14:textId="77777777" w:rsidR="00C24EA2" w:rsidRPr="00C24EA2" w:rsidRDefault="00C0410F" w:rsidP="00C24EA2">
      <w:pPr>
        <w:pStyle w:val="ListParagraph"/>
        <w:widowControl w:val="0"/>
        <w:numPr>
          <w:ilvl w:val="0"/>
          <w:numId w:val="38"/>
        </w:numPr>
        <w:tabs>
          <w:tab w:val="left" w:pos="574"/>
        </w:tabs>
        <w:kinsoku w:val="0"/>
        <w:overflowPunct w:val="0"/>
        <w:autoSpaceDE w:val="0"/>
        <w:autoSpaceDN w:val="0"/>
        <w:adjustRightInd w:val="0"/>
        <w:spacing w:before="111" w:line="261" w:lineRule="auto"/>
        <w:ind w:right="114" w:hanging="453"/>
        <w:contextualSpacing w:val="0"/>
        <w:rPr>
          <w:color w:val="231F20"/>
          <w:sz w:val="16"/>
          <w:szCs w:val="16"/>
        </w:rPr>
      </w:pPr>
      <w:r w:rsidRPr="00C24EA2">
        <w:rPr>
          <w:color w:val="231F20"/>
          <w:sz w:val="16"/>
          <w:szCs w:val="16"/>
        </w:rPr>
        <w:t>CREST</w:t>
      </w:r>
      <w:r w:rsidRPr="00C24EA2">
        <w:rPr>
          <w:color w:val="231F20"/>
          <w:spacing w:val="-14"/>
          <w:sz w:val="16"/>
          <w:szCs w:val="16"/>
        </w:rPr>
        <w:t xml:space="preserve"> </w:t>
      </w:r>
      <w:r w:rsidRPr="00C24EA2">
        <w:rPr>
          <w:color w:val="231F20"/>
          <w:sz w:val="16"/>
          <w:szCs w:val="16"/>
        </w:rPr>
        <w:t>members</w:t>
      </w:r>
      <w:r w:rsidRPr="00C24EA2">
        <w:rPr>
          <w:color w:val="231F20"/>
          <w:spacing w:val="-14"/>
          <w:sz w:val="16"/>
          <w:szCs w:val="16"/>
        </w:rPr>
        <w:t xml:space="preserve"> </w:t>
      </w:r>
      <w:r w:rsidRPr="00C24EA2">
        <w:rPr>
          <w:color w:val="231F20"/>
          <w:sz w:val="16"/>
          <w:szCs w:val="16"/>
        </w:rPr>
        <w:t>who</w:t>
      </w:r>
      <w:r w:rsidRPr="00C24EA2">
        <w:rPr>
          <w:color w:val="231F20"/>
          <w:spacing w:val="-14"/>
          <w:sz w:val="16"/>
          <w:szCs w:val="16"/>
        </w:rPr>
        <w:t xml:space="preserve"> </w:t>
      </w:r>
      <w:r w:rsidRPr="00C24EA2">
        <w:rPr>
          <w:color w:val="231F20"/>
          <w:sz w:val="16"/>
          <w:szCs w:val="16"/>
        </w:rPr>
        <w:t>wish</w:t>
      </w:r>
      <w:r w:rsidRPr="00C24EA2">
        <w:rPr>
          <w:color w:val="231F20"/>
          <w:spacing w:val="-14"/>
          <w:sz w:val="16"/>
          <w:szCs w:val="16"/>
        </w:rPr>
        <w:t xml:space="preserve"> </w:t>
      </w:r>
      <w:r w:rsidRPr="00C24EA2">
        <w:rPr>
          <w:color w:val="231F20"/>
          <w:sz w:val="16"/>
          <w:szCs w:val="16"/>
        </w:rPr>
        <w:t>to</w:t>
      </w:r>
      <w:r w:rsidRPr="00C24EA2">
        <w:rPr>
          <w:color w:val="231F20"/>
          <w:spacing w:val="-14"/>
          <w:sz w:val="16"/>
          <w:szCs w:val="16"/>
        </w:rPr>
        <w:t xml:space="preserve"> </w:t>
      </w:r>
      <w:r w:rsidRPr="00C24EA2">
        <w:rPr>
          <w:color w:val="231F20"/>
          <w:sz w:val="16"/>
          <w:szCs w:val="16"/>
        </w:rPr>
        <w:t>appoint</w:t>
      </w:r>
      <w:r w:rsidRPr="00C24EA2">
        <w:rPr>
          <w:color w:val="231F20"/>
          <w:spacing w:val="-14"/>
          <w:sz w:val="16"/>
          <w:szCs w:val="16"/>
        </w:rPr>
        <w:t xml:space="preserve"> </w:t>
      </w:r>
      <w:r w:rsidRPr="00C24EA2">
        <w:rPr>
          <w:color w:val="231F20"/>
          <w:sz w:val="16"/>
          <w:szCs w:val="16"/>
        </w:rPr>
        <w:t>a</w:t>
      </w:r>
      <w:r w:rsidRPr="00C24EA2">
        <w:rPr>
          <w:color w:val="231F20"/>
          <w:spacing w:val="-14"/>
          <w:sz w:val="16"/>
          <w:szCs w:val="16"/>
        </w:rPr>
        <w:t xml:space="preserve"> </w:t>
      </w:r>
      <w:r w:rsidRPr="00C24EA2">
        <w:rPr>
          <w:color w:val="231F20"/>
          <w:sz w:val="16"/>
          <w:szCs w:val="16"/>
        </w:rPr>
        <w:t>proxy</w:t>
      </w:r>
      <w:r w:rsidRPr="00C24EA2">
        <w:rPr>
          <w:color w:val="231F20"/>
          <w:spacing w:val="-14"/>
          <w:sz w:val="16"/>
          <w:szCs w:val="16"/>
        </w:rPr>
        <w:t xml:space="preserve"> </w:t>
      </w:r>
      <w:r w:rsidRPr="00C24EA2">
        <w:rPr>
          <w:color w:val="231F20"/>
          <w:sz w:val="16"/>
          <w:szCs w:val="16"/>
        </w:rPr>
        <w:t>or</w:t>
      </w:r>
      <w:r w:rsidRPr="00C24EA2">
        <w:rPr>
          <w:color w:val="231F20"/>
          <w:spacing w:val="-13"/>
          <w:sz w:val="16"/>
          <w:szCs w:val="16"/>
        </w:rPr>
        <w:t xml:space="preserve"> </w:t>
      </w:r>
      <w:r w:rsidRPr="00C24EA2">
        <w:rPr>
          <w:color w:val="231F20"/>
          <w:sz w:val="16"/>
          <w:szCs w:val="16"/>
        </w:rPr>
        <w:t>proxies</w:t>
      </w:r>
      <w:r w:rsidRPr="00C24EA2">
        <w:rPr>
          <w:color w:val="231F20"/>
          <w:spacing w:val="-14"/>
          <w:sz w:val="16"/>
          <w:szCs w:val="16"/>
        </w:rPr>
        <w:t xml:space="preserve"> </w:t>
      </w:r>
      <w:r w:rsidRPr="00C24EA2">
        <w:rPr>
          <w:color w:val="231F20"/>
          <w:sz w:val="16"/>
          <w:szCs w:val="16"/>
        </w:rPr>
        <w:t>by</w:t>
      </w:r>
      <w:r w:rsidRPr="00C24EA2">
        <w:rPr>
          <w:color w:val="231F20"/>
          <w:spacing w:val="-14"/>
          <w:sz w:val="16"/>
          <w:szCs w:val="16"/>
        </w:rPr>
        <w:t xml:space="preserve"> </w:t>
      </w:r>
      <w:r w:rsidRPr="00C24EA2">
        <w:rPr>
          <w:color w:val="231F20"/>
          <w:sz w:val="16"/>
          <w:szCs w:val="16"/>
        </w:rPr>
        <w:t>utilising</w:t>
      </w:r>
      <w:r w:rsidRPr="00C24EA2">
        <w:rPr>
          <w:color w:val="231F20"/>
          <w:spacing w:val="-14"/>
          <w:sz w:val="16"/>
          <w:szCs w:val="16"/>
        </w:rPr>
        <w:t xml:space="preserve"> </w:t>
      </w:r>
      <w:r w:rsidRPr="00C24EA2">
        <w:rPr>
          <w:color w:val="231F20"/>
          <w:sz w:val="16"/>
          <w:szCs w:val="16"/>
        </w:rPr>
        <w:t>the</w:t>
      </w:r>
      <w:r w:rsidRPr="00C24EA2">
        <w:rPr>
          <w:color w:val="231F20"/>
          <w:spacing w:val="-14"/>
          <w:sz w:val="16"/>
          <w:szCs w:val="16"/>
        </w:rPr>
        <w:t xml:space="preserve"> </w:t>
      </w:r>
      <w:r w:rsidRPr="00C24EA2">
        <w:rPr>
          <w:color w:val="231F20"/>
          <w:sz w:val="16"/>
          <w:szCs w:val="16"/>
        </w:rPr>
        <w:t>CREST</w:t>
      </w:r>
      <w:r w:rsidRPr="00C24EA2">
        <w:rPr>
          <w:color w:val="231F20"/>
          <w:spacing w:val="-14"/>
          <w:sz w:val="16"/>
          <w:szCs w:val="16"/>
        </w:rPr>
        <w:t xml:space="preserve"> </w:t>
      </w:r>
      <w:r w:rsidRPr="00C24EA2">
        <w:rPr>
          <w:color w:val="231F20"/>
          <w:sz w:val="16"/>
          <w:szCs w:val="16"/>
        </w:rPr>
        <w:t>electronic</w:t>
      </w:r>
      <w:r w:rsidRPr="00C24EA2">
        <w:rPr>
          <w:color w:val="231F20"/>
          <w:spacing w:val="-14"/>
          <w:sz w:val="16"/>
          <w:szCs w:val="16"/>
        </w:rPr>
        <w:t xml:space="preserve"> </w:t>
      </w:r>
      <w:r w:rsidRPr="00C24EA2">
        <w:rPr>
          <w:color w:val="231F20"/>
          <w:sz w:val="16"/>
          <w:szCs w:val="16"/>
        </w:rPr>
        <w:t>proxy</w:t>
      </w:r>
      <w:r w:rsidRPr="00C24EA2">
        <w:rPr>
          <w:color w:val="231F20"/>
          <w:spacing w:val="-14"/>
          <w:sz w:val="16"/>
          <w:szCs w:val="16"/>
        </w:rPr>
        <w:t xml:space="preserve"> </w:t>
      </w:r>
      <w:r w:rsidRPr="00C24EA2">
        <w:rPr>
          <w:color w:val="231F20"/>
          <w:sz w:val="16"/>
          <w:szCs w:val="16"/>
        </w:rPr>
        <w:t>appointment</w:t>
      </w:r>
      <w:r w:rsidRPr="00C24EA2">
        <w:rPr>
          <w:color w:val="231F20"/>
          <w:spacing w:val="-13"/>
          <w:sz w:val="16"/>
          <w:szCs w:val="16"/>
        </w:rPr>
        <w:t xml:space="preserve"> </w:t>
      </w:r>
      <w:r w:rsidRPr="00C24EA2">
        <w:rPr>
          <w:color w:val="231F20"/>
          <w:sz w:val="16"/>
          <w:szCs w:val="16"/>
        </w:rPr>
        <w:t>service</w:t>
      </w:r>
      <w:r w:rsidRPr="00C24EA2">
        <w:rPr>
          <w:color w:val="231F20"/>
          <w:spacing w:val="-14"/>
          <w:sz w:val="16"/>
          <w:szCs w:val="16"/>
        </w:rPr>
        <w:t xml:space="preserve"> </w:t>
      </w:r>
      <w:r w:rsidRPr="00C24EA2">
        <w:rPr>
          <w:color w:val="231F20"/>
          <w:sz w:val="16"/>
          <w:szCs w:val="16"/>
        </w:rPr>
        <w:t>may</w:t>
      </w:r>
      <w:r w:rsidRPr="00C24EA2">
        <w:rPr>
          <w:color w:val="231F20"/>
          <w:spacing w:val="-14"/>
          <w:sz w:val="16"/>
          <w:szCs w:val="16"/>
        </w:rPr>
        <w:t xml:space="preserve"> </w:t>
      </w:r>
      <w:r w:rsidRPr="00C24EA2">
        <w:rPr>
          <w:color w:val="231F20"/>
          <w:sz w:val="16"/>
          <w:szCs w:val="16"/>
        </w:rPr>
        <w:t>do so</w:t>
      </w:r>
      <w:r w:rsidRPr="00C24EA2">
        <w:rPr>
          <w:color w:val="231F20"/>
          <w:spacing w:val="-9"/>
          <w:sz w:val="16"/>
          <w:szCs w:val="16"/>
        </w:rPr>
        <w:t xml:space="preserve"> </w:t>
      </w:r>
      <w:r w:rsidRPr="00C24EA2">
        <w:rPr>
          <w:color w:val="231F20"/>
          <w:sz w:val="16"/>
          <w:szCs w:val="16"/>
        </w:rPr>
        <w:t>for</w:t>
      </w:r>
      <w:r w:rsidRPr="00C24EA2">
        <w:rPr>
          <w:color w:val="231F20"/>
          <w:spacing w:val="-9"/>
          <w:sz w:val="16"/>
          <w:szCs w:val="16"/>
        </w:rPr>
        <w:t xml:space="preserve"> </w:t>
      </w:r>
      <w:r w:rsidRPr="00C24EA2">
        <w:rPr>
          <w:color w:val="231F20"/>
          <w:sz w:val="16"/>
          <w:szCs w:val="16"/>
        </w:rPr>
        <w:t>the</w:t>
      </w:r>
      <w:r w:rsidRPr="00C24EA2">
        <w:rPr>
          <w:color w:val="231F20"/>
          <w:spacing w:val="-9"/>
          <w:sz w:val="16"/>
          <w:szCs w:val="16"/>
        </w:rPr>
        <w:t xml:space="preserve"> </w:t>
      </w:r>
      <w:r>
        <w:rPr>
          <w:color w:val="231F20"/>
          <w:spacing w:val="-9"/>
          <w:sz w:val="16"/>
          <w:szCs w:val="16"/>
        </w:rPr>
        <w:t xml:space="preserve">Annual </w:t>
      </w:r>
      <w:r w:rsidRPr="00C24EA2">
        <w:rPr>
          <w:color w:val="231F20"/>
          <w:sz w:val="16"/>
          <w:szCs w:val="16"/>
        </w:rPr>
        <w:t>General Meeting</w:t>
      </w:r>
      <w:r w:rsidRPr="00C24EA2">
        <w:rPr>
          <w:color w:val="231F20"/>
          <w:spacing w:val="-9"/>
          <w:sz w:val="16"/>
          <w:szCs w:val="16"/>
        </w:rPr>
        <w:t xml:space="preserve"> </w:t>
      </w:r>
      <w:r w:rsidRPr="00C24EA2">
        <w:rPr>
          <w:color w:val="231F20"/>
          <w:sz w:val="16"/>
          <w:szCs w:val="16"/>
        </w:rPr>
        <w:t>and</w:t>
      </w:r>
      <w:r w:rsidRPr="00C24EA2">
        <w:rPr>
          <w:color w:val="231F20"/>
          <w:spacing w:val="-9"/>
          <w:sz w:val="16"/>
          <w:szCs w:val="16"/>
        </w:rPr>
        <w:t xml:space="preserve"> </w:t>
      </w:r>
      <w:r w:rsidRPr="00C24EA2">
        <w:rPr>
          <w:color w:val="231F20"/>
          <w:sz w:val="16"/>
          <w:szCs w:val="16"/>
        </w:rPr>
        <w:t>any</w:t>
      </w:r>
      <w:r w:rsidRPr="00C24EA2">
        <w:rPr>
          <w:color w:val="231F20"/>
          <w:spacing w:val="-8"/>
          <w:sz w:val="16"/>
          <w:szCs w:val="16"/>
        </w:rPr>
        <w:t xml:space="preserve"> </w:t>
      </w:r>
      <w:r w:rsidRPr="00C24EA2">
        <w:rPr>
          <w:color w:val="231F20"/>
          <w:sz w:val="16"/>
          <w:szCs w:val="16"/>
        </w:rPr>
        <w:t>adjournment(s)</w:t>
      </w:r>
      <w:r w:rsidRPr="00C24EA2">
        <w:rPr>
          <w:color w:val="231F20"/>
          <w:spacing w:val="-9"/>
          <w:sz w:val="16"/>
          <w:szCs w:val="16"/>
        </w:rPr>
        <w:t xml:space="preserve"> </w:t>
      </w:r>
      <w:r w:rsidRPr="00C24EA2">
        <w:rPr>
          <w:color w:val="231F20"/>
          <w:sz w:val="16"/>
          <w:szCs w:val="16"/>
        </w:rPr>
        <w:t>thereof</w:t>
      </w:r>
      <w:r w:rsidRPr="00C24EA2">
        <w:rPr>
          <w:color w:val="231F20"/>
          <w:spacing w:val="-9"/>
          <w:sz w:val="16"/>
          <w:szCs w:val="16"/>
        </w:rPr>
        <w:t xml:space="preserve"> </w:t>
      </w:r>
      <w:r w:rsidRPr="00C24EA2">
        <w:rPr>
          <w:color w:val="231F20"/>
          <w:sz w:val="16"/>
          <w:szCs w:val="16"/>
        </w:rPr>
        <w:t>by</w:t>
      </w:r>
      <w:r w:rsidRPr="00C24EA2">
        <w:rPr>
          <w:color w:val="231F20"/>
          <w:spacing w:val="-9"/>
          <w:sz w:val="16"/>
          <w:szCs w:val="16"/>
        </w:rPr>
        <w:t xml:space="preserve"> </w:t>
      </w:r>
      <w:r w:rsidRPr="00C24EA2">
        <w:rPr>
          <w:color w:val="231F20"/>
          <w:sz w:val="16"/>
          <w:szCs w:val="16"/>
        </w:rPr>
        <w:t>utilising</w:t>
      </w:r>
      <w:r w:rsidRPr="00C24EA2">
        <w:rPr>
          <w:color w:val="231F20"/>
          <w:spacing w:val="-9"/>
          <w:sz w:val="16"/>
          <w:szCs w:val="16"/>
        </w:rPr>
        <w:t xml:space="preserve"> </w:t>
      </w:r>
      <w:r w:rsidRPr="00C24EA2">
        <w:rPr>
          <w:color w:val="231F20"/>
          <w:sz w:val="16"/>
          <w:szCs w:val="16"/>
        </w:rPr>
        <w:t>the</w:t>
      </w:r>
      <w:r w:rsidRPr="00C24EA2">
        <w:rPr>
          <w:color w:val="231F20"/>
          <w:spacing w:val="-9"/>
          <w:sz w:val="16"/>
          <w:szCs w:val="16"/>
        </w:rPr>
        <w:t xml:space="preserve"> </w:t>
      </w:r>
      <w:r w:rsidRPr="00C24EA2">
        <w:rPr>
          <w:color w:val="231F20"/>
          <w:sz w:val="16"/>
          <w:szCs w:val="16"/>
        </w:rPr>
        <w:t>procedures</w:t>
      </w:r>
      <w:r w:rsidRPr="00C24EA2">
        <w:rPr>
          <w:color w:val="231F20"/>
          <w:spacing w:val="-9"/>
          <w:sz w:val="16"/>
          <w:szCs w:val="16"/>
        </w:rPr>
        <w:t xml:space="preserve"> </w:t>
      </w:r>
      <w:r w:rsidRPr="00C24EA2">
        <w:rPr>
          <w:color w:val="231F20"/>
          <w:sz w:val="16"/>
          <w:szCs w:val="16"/>
        </w:rPr>
        <w:t>described</w:t>
      </w:r>
      <w:r w:rsidRPr="00C24EA2">
        <w:rPr>
          <w:color w:val="231F20"/>
          <w:spacing w:val="-8"/>
          <w:sz w:val="16"/>
          <w:szCs w:val="16"/>
        </w:rPr>
        <w:t xml:space="preserve"> </w:t>
      </w:r>
      <w:r w:rsidRPr="00C24EA2">
        <w:rPr>
          <w:color w:val="231F20"/>
          <w:sz w:val="16"/>
          <w:szCs w:val="16"/>
        </w:rPr>
        <w:t>in</w:t>
      </w:r>
      <w:r w:rsidRPr="00C24EA2">
        <w:rPr>
          <w:color w:val="231F20"/>
          <w:spacing w:val="-9"/>
          <w:sz w:val="16"/>
          <w:szCs w:val="16"/>
        </w:rPr>
        <w:t xml:space="preserve"> </w:t>
      </w:r>
      <w:r w:rsidRPr="00C24EA2">
        <w:rPr>
          <w:color w:val="231F20"/>
          <w:sz w:val="16"/>
          <w:szCs w:val="16"/>
        </w:rPr>
        <w:t>the</w:t>
      </w:r>
      <w:r w:rsidRPr="00C24EA2">
        <w:rPr>
          <w:color w:val="231F20"/>
          <w:spacing w:val="-9"/>
          <w:sz w:val="16"/>
          <w:szCs w:val="16"/>
        </w:rPr>
        <w:t xml:space="preserve"> </w:t>
      </w:r>
      <w:r w:rsidRPr="00C24EA2">
        <w:rPr>
          <w:color w:val="231F20"/>
          <w:sz w:val="16"/>
          <w:szCs w:val="16"/>
        </w:rPr>
        <w:t>CREST</w:t>
      </w:r>
      <w:r w:rsidRPr="00C24EA2">
        <w:rPr>
          <w:color w:val="231F20"/>
          <w:spacing w:val="-9"/>
          <w:sz w:val="16"/>
          <w:szCs w:val="16"/>
        </w:rPr>
        <w:t xml:space="preserve"> </w:t>
      </w:r>
      <w:r w:rsidRPr="00C24EA2">
        <w:rPr>
          <w:color w:val="231F20"/>
          <w:sz w:val="16"/>
          <w:szCs w:val="16"/>
        </w:rPr>
        <w:t>Manual.</w:t>
      </w:r>
      <w:r w:rsidRPr="00C24EA2">
        <w:rPr>
          <w:color w:val="231F20"/>
          <w:spacing w:val="-9"/>
          <w:sz w:val="16"/>
          <w:szCs w:val="16"/>
        </w:rPr>
        <w:t xml:space="preserve"> </w:t>
      </w:r>
      <w:r w:rsidRPr="00C24EA2">
        <w:rPr>
          <w:color w:val="231F20"/>
          <w:sz w:val="16"/>
          <w:szCs w:val="16"/>
        </w:rPr>
        <w:t>CREST</w:t>
      </w:r>
      <w:r w:rsidRPr="00C24EA2">
        <w:rPr>
          <w:color w:val="231F20"/>
          <w:spacing w:val="-9"/>
          <w:sz w:val="16"/>
          <w:szCs w:val="16"/>
        </w:rPr>
        <w:t xml:space="preserve"> </w:t>
      </w:r>
      <w:r w:rsidRPr="00C24EA2">
        <w:rPr>
          <w:color w:val="231F20"/>
          <w:sz w:val="16"/>
          <w:szCs w:val="16"/>
        </w:rPr>
        <w:t>personal members</w:t>
      </w:r>
      <w:r w:rsidRPr="00C24EA2">
        <w:rPr>
          <w:color w:val="231F20"/>
          <w:spacing w:val="-20"/>
          <w:sz w:val="16"/>
          <w:szCs w:val="16"/>
        </w:rPr>
        <w:t xml:space="preserve"> </w:t>
      </w:r>
      <w:r w:rsidRPr="00C24EA2">
        <w:rPr>
          <w:color w:val="231F20"/>
          <w:sz w:val="16"/>
          <w:szCs w:val="16"/>
        </w:rPr>
        <w:t>or</w:t>
      </w:r>
      <w:r w:rsidRPr="00C24EA2">
        <w:rPr>
          <w:color w:val="231F20"/>
          <w:spacing w:val="-20"/>
          <w:sz w:val="16"/>
          <w:szCs w:val="16"/>
        </w:rPr>
        <w:t xml:space="preserve"> </w:t>
      </w:r>
      <w:r w:rsidRPr="00C24EA2">
        <w:rPr>
          <w:color w:val="231F20"/>
          <w:sz w:val="16"/>
          <w:szCs w:val="16"/>
        </w:rPr>
        <w:t>other</w:t>
      </w:r>
      <w:r w:rsidRPr="00C24EA2">
        <w:rPr>
          <w:color w:val="231F20"/>
          <w:spacing w:val="-20"/>
          <w:sz w:val="16"/>
          <w:szCs w:val="16"/>
        </w:rPr>
        <w:t xml:space="preserve"> </w:t>
      </w:r>
      <w:r w:rsidRPr="00C24EA2">
        <w:rPr>
          <w:color w:val="231F20"/>
          <w:sz w:val="16"/>
          <w:szCs w:val="16"/>
        </w:rPr>
        <w:t>CREST</w:t>
      </w:r>
      <w:r w:rsidRPr="00C24EA2">
        <w:rPr>
          <w:color w:val="231F20"/>
          <w:spacing w:val="-19"/>
          <w:sz w:val="16"/>
          <w:szCs w:val="16"/>
        </w:rPr>
        <w:t xml:space="preserve"> </w:t>
      </w:r>
      <w:r w:rsidRPr="00C24EA2">
        <w:rPr>
          <w:color w:val="231F20"/>
          <w:sz w:val="16"/>
          <w:szCs w:val="16"/>
        </w:rPr>
        <w:t>sponsored</w:t>
      </w:r>
      <w:r w:rsidRPr="00C24EA2">
        <w:rPr>
          <w:color w:val="231F20"/>
          <w:spacing w:val="-20"/>
          <w:sz w:val="16"/>
          <w:szCs w:val="16"/>
        </w:rPr>
        <w:t xml:space="preserve"> </w:t>
      </w:r>
      <w:r w:rsidRPr="00C24EA2">
        <w:rPr>
          <w:color w:val="231F20"/>
          <w:sz w:val="16"/>
          <w:szCs w:val="16"/>
        </w:rPr>
        <w:t>members,</w:t>
      </w:r>
      <w:r w:rsidRPr="00C24EA2">
        <w:rPr>
          <w:color w:val="231F20"/>
          <w:spacing w:val="-20"/>
          <w:sz w:val="16"/>
          <w:szCs w:val="16"/>
        </w:rPr>
        <w:t xml:space="preserve"> </w:t>
      </w:r>
      <w:r w:rsidRPr="00C24EA2">
        <w:rPr>
          <w:color w:val="231F20"/>
          <w:sz w:val="16"/>
          <w:szCs w:val="16"/>
        </w:rPr>
        <w:t>and</w:t>
      </w:r>
      <w:r w:rsidRPr="00C24EA2">
        <w:rPr>
          <w:color w:val="231F20"/>
          <w:spacing w:val="-19"/>
          <w:sz w:val="16"/>
          <w:szCs w:val="16"/>
        </w:rPr>
        <w:t xml:space="preserve"> </w:t>
      </w:r>
      <w:r w:rsidRPr="00C24EA2">
        <w:rPr>
          <w:color w:val="231F20"/>
          <w:sz w:val="16"/>
          <w:szCs w:val="16"/>
        </w:rPr>
        <w:t>those</w:t>
      </w:r>
      <w:r w:rsidRPr="00C24EA2">
        <w:rPr>
          <w:color w:val="231F20"/>
          <w:spacing w:val="-20"/>
          <w:sz w:val="16"/>
          <w:szCs w:val="16"/>
        </w:rPr>
        <w:t xml:space="preserve"> </w:t>
      </w:r>
      <w:r w:rsidRPr="00C24EA2">
        <w:rPr>
          <w:color w:val="231F20"/>
          <w:sz w:val="16"/>
          <w:szCs w:val="16"/>
        </w:rPr>
        <w:t>CREST</w:t>
      </w:r>
      <w:r w:rsidRPr="00C24EA2">
        <w:rPr>
          <w:color w:val="231F20"/>
          <w:spacing w:val="-20"/>
          <w:sz w:val="16"/>
          <w:szCs w:val="16"/>
        </w:rPr>
        <w:t xml:space="preserve"> </w:t>
      </w:r>
      <w:r w:rsidRPr="00C24EA2">
        <w:rPr>
          <w:color w:val="231F20"/>
          <w:sz w:val="16"/>
          <w:szCs w:val="16"/>
        </w:rPr>
        <w:t>members</w:t>
      </w:r>
      <w:r w:rsidRPr="00C24EA2">
        <w:rPr>
          <w:color w:val="231F20"/>
          <w:spacing w:val="-19"/>
          <w:sz w:val="16"/>
          <w:szCs w:val="16"/>
        </w:rPr>
        <w:t xml:space="preserve"> </w:t>
      </w:r>
      <w:r w:rsidRPr="00C24EA2">
        <w:rPr>
          <w:color w:val="231F20"/>
          <w:sz w:val="16"/>
          <w:szCs w:val="16"/>
        </w:rPr>
        <w:t>who</w:t>
      </w:r>
      <w:r w:rsidRPr="00C24EA2">
        <w:rPr>
          <w:color w:val="231F20"/>
          <w:spacing w:val="-20"/>
          <w:sz w:val="16"/>
          <w:szCs w:val="16"/>
        </w:rPr>
        <w:t xml:space="preserve"> </w:t>
      </w:r>
      <w:r w:rsidRPr="00C24EA2">
        <w:rPr>
          <w:color w:val="231F20"/>
          <w:sz w:val="16"/>
          <w:szCs w:val="16"/>
        </w:rPr>
        <w:t>have</w:t>
      </w:r>
      <w:r w:rsidRPr="00C24EA2">
        <w:rPr>
          <w:color w:val="231F20"/>
          <w:spacing w:val="-20"/>
          <w:sz w:val="16"/>
          <w:szCs w:val="16"/>
        </w:rPr>
        <w:t xml:space="preserve"> </w:t>
      </w:r>
      <w:r w:rsidRPr="00C24EA2">
        <w:rPr>
          <w:color w:val="231F20"/>
          <w:sz w:val="16"/>
          <w:szCs w:val="16"/>
        </w:rPr>
        <w:t>appointed</w:t>
      </w:r>
      <w:r w:rsidRPr="00C24EA2">
        <w:rPr>
          <w:color w:val="231F20"/>
          <w:spacing w:val="-19"/>
          <w:sz w:val="16"/>
          <w:szCs w:val="16"/>
        </w:rPr>
        <w:t xml:space="preserve"> </w:t>
      </w:r>
      <w:r w:rsidRPr="00C24EA2">
        <w:rPr>
          <w:color w:val="231F20"/>
          <w:sz w:val="16"/>
          <w:szCs w:val="16"/>
        </w:rPr>
        <w:t>a</w:t>
      </w:r>
      <w:r w:rsidRPr="00C24EA2">
        <w:rPr>
          <w:color w:val="231F20"/>
          <w:spacing w:val="-20"/>
          <w:sz w:val="16"/>
          <w:szCs w:val="16"/>
        </w:rPr>
        <w:t xml:space="preserve"> </w:t>
      </w:r>
      <w:r w:rsidRPr="00C24EA2">
        <w:rPr>
          <w:color w:val="231F20"/>
          <w:sz w:val="16"/>
          <w:szCs w:val="16"/>
        </w:rPr>
        <w:t>voting</w:t>
      </w:r>
      <w:r w:rsidRPr="00C24EA2">
        <w:rPr>
          <w:color w:val="231F20"/>
          <w:spacing w:val="-20"/>
          <w:sz w:val="16"/>
          <w:szCs w:val="16"/>
        </w:rPr>
        <w:t xml:space="preserve"> </w:t>
      </w:r>
      <w:r w:rsidRPr="00C24EA2">
        <w:rPr>
          <w:color w:val="231F20"/>
          <w:sz w:val="16"/>
          <w:szCs w:val="16"/>
        </w:rPr>
        <w:t>service</w:t>
      </w:r>
      <w:r w:rsidRPr="00C24EA2">
        <w:rPr>
          <w:color w:val="231F20"/>
          <w:spacing w:val="-19"/>
          <w:sz w:val="16"/>
          <w:szCs w:val="16"/>
        </w:rPr>
        <w:t xml:space="preserve"> </w:t>
      </w:r>
      <w:r w:rsidRPr="00C24EA2">
        <w:rPr>
          <w:color w:val="231F20"/>
          <w:sz w:val="16"/>
          <w:szCs w:val="16"/>
        </w:rPr>
        <w:t>provider(s), should</w:t>
      </w:r>
      <w:r w:rsidRPr="00C24EA2">
        <w:rPr>
          <w:color w:val="231F20"/>
          <w:spacing w:val="-21"/>
          <w:sz w:val="16"/>
          <w:szCs w:val="16"/>
        </w:rPr>
        <w:t xml:space="preserve"> </w:t>
      </w:r>
      <w:r w:rsidRPr="00C24EA2">
        <w:rPr>
          <w:color w:val="231F20"/>
          <w:sz w:val="16"/>
          <w:szCs w:val="16"/>
        </w:rPr>
        <w:t>refer</w:t>
      </w:r>
      <w:r w:rsidRPr="00C24EA2">
        <w:rPr>
          <w:color w:val="231F20"/>
          <w:spacing w:val="-20"/>
          <w:sz w:val="16"/>
          <w:szCs w:val="16"/>
        </w:rPr>
        <w:t xml:space="preserve"> </w:t>
      </w:r>
      <w:r w:rsidRPr="00C24EA2">
        <w:rPr>
          <w:color w:val="231F20"/>
          <w:sz w:val="16"/>
          <w:szCs w:val="16"/>
        </w:rPr>
        <w:t>to</w:t>
      </w:r>
      <w:r w:rsidRPr="00C24EA2">
        <w:rPr>
          <w:color w:val="231F20"/>
          <w:spacing w:val="-20"/>
          <w:sz w:val="16"/>
          <w:szCs w:val="16"/>
        </w:rPr>
        <w:t xml:space="preserve"> </w:t>
      </w:r>
      <w:r w:rsidRPr="00C24EA2">
        <w:rPr>
          <w:color w:val="231F20"/>
          <w:sz w:val="16"/>
          <w:szCs w:val="16"/>
        </w:rPr>
        <w:t>their</w:t>
      </w:r>
      <w:r w:rsidRPr="00C24EA2">
        <w:rPr>
          <w:color w:val="231F20"/>
          <w:spacing w:val="-20"/>
          <w:sz w:val="16"/>
          <w:szCs w:val="16"/>
        </w:rPr>
        <w:t xml:space="preserve"> </w:t>
      </w:r>
      <w:r w:rsidRPr="00C24EA2">
        <w:rPr>
          <w:color w:val="231F20"/>
          <w:sz w:val="16"/>
          <w:szCs w:val="16"/>
        </w:rPr>
        <w:t>CREST</w:t>
      </w:r>
      <w:r w:rsidRPr="00C24EA2">
        <w:rPr>
          <w:color w:val="231F20"/>
          <w:spacing w:val="-20"/>
          <w:sz w:val="16"/>
          <w:szCs w:val="16"/>
        </w:rPr>
        <w:t xml:space="preserve"> </w:t>
      </w:r>
      <w:r w:rsidRPr="00C24EA2">
        <w:rPr>
          <w:color w:val="231F20"/>
          <w:sz w:val="16"/>
          <w:szCs w:val="16"/>
        </w:rPr>
        <w:t>sponsor</w:t>
      </w:r>
      <w:r w:rsidRPr="00C24EA2">
        <w:rPr>
          <w:color w:val="231F20"/>
          <w:spacing w:val="-20"/>
          <w:sz w:val="16"/>
          <w:szCs w:val="16"/>
        </w:rPr>
        <w:t xml:space="preserve"> </w:t>
      </w:r>
      <w:r w:rsidRPr="00C24EA2">
        <w:rPr>
          <w:color w:val="231F20"/>
          <w:sz w:val="16"/>
          <w:szCs w:val="16"/>
        </w:rPr>
        <w:t>or</w:t>
      </w:r>
      <w:r w:rsidRPr="00C24EA2">
        <w:rPr>
          <w:color w:val="231F20"/>
          <w:spacing w:val="-21"/>
          <w:sz w:val="16"/>
          <w:szCs w:val="16"/>
        </w:rPr>
        <w:t xml:space="preserve"> </w:t>
      </w:r>
      <w:r w:rsidRPr="00C24EA2">
        <w:rPr>
          <w:color w:val="231F20"/>
          <w:sz w:val="16"/>
          <w:szCs w:val="16"/>
        </w:rPr>
        <w:t>voting</w:t>
      </w:r>
      <w:r w:rsidRPr="00C24EA2">
        <w:rPr>
          <w:color w:val="231F20"/>
          <w:spacing w:val="-20"/>
          <w:sz w:val="16"/>
          <w:szCs w:val="16"/>
        </w:rPr>
        <w:t xml:space="preserve"> </w:t>
      </w:r>
      <w:r w:rsidRPr="00C24EA2">
        <w:rPr>
          <w:color w:val="231F20"/>
          <w:sz w:val="16"/>
          <w:szCs w:val="16"/>
        </w:rPr>
        <w:t>service</w:t>
      </w:r>
      <w:r w:rsidRPr="00C24EA2">
        <w:rPr>
          <w:color w:val="231F20"/>
          <w:spacing w:val="-20"/>
          <w:sz w:val="16"/>
          <w:szCs w:val="16"/>
        </w:rPr>
        <w:t xml:space="preserve"> </w:t>
      </w:r>
      <w:r w:rsidRPr="00C24EA2">
        <w:rPr>
          <w:color w:val="231F20"/>
          <w:sz w:val="16"/>
          <w:szCs w:val="16"/>
        </w:rPr>
        <w:t>provider(s),</w:t>
      </w:r>
      <w:r w:rsidRPr="00C24EA2">
        <w:rPr>
          <w:color w:val="231F20"/>
          <w:spacing w:val="-20"/>
          <w:sz w:val="16"/>
          <w:szCs w:val="16"/>
        </w:rPr>
        <w:t xml:space="preserve"> </w:t>
      </w:r>
      <w:r w:rsidRPr="00C24EA2">
        <w:rPr>
          <w:color w:val="231F20"/>
          <w:sz w:val="16"/>
          <w:szCs w:val="16"/>
        </w:rPr>
        <w:t>who</w:t>
      </w:r>
      <w:r w:rsidRPr="00C24EA2">
        <w:rPr>
          <w:color w:val="231F20"/>
          <w:spacing w:val="-20"/>
          <w:sz w:val="16"/>
          <w:szCs w:val="16"/>
        </w:rPr>
        <w:t xml:space="preserve"> </w:t>
      </w:r>
      <w:r w:rsidRPr="00C24EA2">
        <w:rPr>
          <w:color w:val="231F20"/>
          <w:sz w:val="16"/>
          <w:szCs w:val="16"/>
        </w:rPr>
        <w:t>will</w:t>
      </w:r>
      <w:r w:rsidRPr="00C24EA2">
        <w:rPr>
          <w:color w:val="231F20"/>
          <w:spacing w:val="-20"/>
          <w:sz w:val="16"/>
          <w:szCs w:val="16"/>
        </w:rPr>
        <w:t xml:space="preserve"> </w:t>
      </w:r>
      <w:r w:rsidRPr="00C24EA2">
        <w:rPr>
          <w:color w:val="231F20"/>
          <w:sz w:val="16"/>
          <w:szCs w:val="16"/>
        </w:rPr>
        <w:t>be</w:t>
      </w:r>
      <w:r w:rsidRPr="00C24EA2">
        <w:rPr>
          <w:color w:val="231F20"/>
          <w:spacing w:val="-21"/>
          <w:sz w:val="16"/>
          <w:szCs w:val="16"/>
        </w:rPr>
        <w:t xml:space="preserve"> </w:t>
      </w:r>
      <w:r w:rsidRPr="00C24EA2">
        <w:rPr>
          <w:color w:val="231F20"/>
          <w:sz w:val="16"/>
          <w:szCs w:val="16"/>
        </w:rPr>
        <w:t>able</w:t>
      </w:r>
      <w:r w:rsidRPr="00C24EA2">
        <w:rPr>
          <w:color w:val="231F20"/>
          <w:spacing w:val="-20"/>
          <w:sz w:val="16"/>
          <w:szCs w:val="16"/>
        </w:rPr>
        <w:t xml:space="preserve"> </w:t>
      </w:r>
      <w:r w:rsidRPr="00C24EA2">
        <w:rPr>
          <w:color w:val="231F20"/>
          <w:sz w:val="16"/>
          <w:szCs w:val="16"/>
        </w:rPr>
        <w:t>to</w:t>
      </w:r>
      <w:r w:rsidRPr="00C24EA2">
        <w:rPr>
          <w:color w:val="231F20"/>
          <w:spacing w:val="-20"/>
          <w:sz w:val="16"/>
          <w:szCs w:val="16"/>
        </w:rPr>
        <w:t xml:space="preserve"> </w:t>
      </w:r>
      <w:r w:rsidRPr="00C24EA2">
        <w:rPr>
          <w:color w:val="231F20"/>
          <w:sz w:val="16"/>
          <w:szCs w:val="16"/>
        </w:rPr>
        <w:t>take</w:t>
      </w:r>
      <w:r w:rsidRPr="00C24EA2">
        <w:rPr>
          <w:color w:val="231F20"/>
          <w:spacing w:val="-20"/>
          <w:sz w:val="16"/>
          <w:szCs w:val="16"/>
        </w:rPr>
        <w:t xml:space="preserve"> </w:t>
      </w:r>
      <w:r w:rsidRPr="00C24EA2">
        <w:rPr>
          <w:color w:val="231F20"/>
          <w:sz w:val="16"/>
          <w:szCs w:val="16"/>
        </w:rPr>
        <w:t>the</w:t>
      </w:r>
      <w:r w:rsidRPr="00C24EA2">
        <w:rPr>
          <w:color w:val="231F20"/>
          <w:spacing w:val="-20"/>
          <w:sz w:val="16"/>
          <w:szCs w:val="16"/>
        </w:rPr>
        <w:t xml:space="preserve"> </w:t>
      </w:r>
      <w:r w:rsidRPr="00C24EA2">
        <w:rPr>
          <w:color w:val="231F20"/>
          <w:sz w:val="16"/>
          <w:szCs w:val="16"/>
        </w:rPr>
        <w:t>appropriate</w:t>
      </w:r>
      <w:r w:rsidRPr="00C24EA2">
        <w:rPr>
          <w:color w:val="231F20"/>
          <w:spacing w:val="-20"/>
          <w:sz w:val="16"/>
          <w:szCs w:val="16"/>
        </w:rPr>
        <w:t xml:space="preserve"> </w:t>
      </w:r>
      <w:r w:rsidRPr="00C24EA2">
        <w:rPr>
          <w:color w:val="231F20"/>
          <w:sz w:val="16"/>
          <w:szCs w:val="16"/>
        </w:rPr>
        <w:t>action</w:t>
      </w:r>
      <w:r w:rsidRPr="00C24EA2">
        <w:rPr>
          <w:color w:val="231F20"/>
          <w:spacing w:val="-20"/>
          <w:sz w:val="16"/>
          <w:szCs w:val="16"/>
        </w:rPr>
        <w:t xml:space="preserve"> </w:t>
      </w:r>
      <w:r w:rsidRPr="00C24EA2">
        <w:rPr>
          <w:color w:val="231F20"/>
          <w:sz w:val="16"/>
          <w:szCs w:val="16"/>
        </w:rPr>
        <w:t>on</w:t>
      </w:r>
      <w:r w:rsidRPr="00C24EA2">
        <w:rPr>
          <w:color w:val="231F20"/>
          <w:spacing w:val="-21"/>
          <w:sz w:val="16"/>
          <w:szCs w:val="16"/>
        </w:rPr>
        <w:t xml:space="preserve"> </w:t>
      </w:r>
      <w:r w:rsidRPr="00C24EA2">
        <w:rPr>
          <w:color w:val="231F20"/>
          <w:sz w:val="16"/>
          <w:szCs w:val="16"/>
        </w:rPr>
        <w:t>their</w:t>
      </w:r>
      <w:r w:rsidRPr="00C24EA2">
        <w:rPr>
          <w:color w:val="231F20"/>
          <w:spacing w:val="-20"/>
          <w:sz w:val="16"/>
          <w:szCs w:val="16"/>
        </w:rPr>
        <w:t xml:space="preserve"> </w:t>
      </w:r>
      <w:r w:rsidRPr="00C24EA2">
        <w:rPr>
          <w:color w:val="231F20"/>
          <w:sz w:val="16"/>
          <w:szCs w:val="16"/>
        </w:rPr>
        <w:t>behalf.</w:t>
      </w:r>
    </w:p>
    <w:p w14:paraId="71655EBB" w14:textId="4CFE876D" w:rsidR="00C24EA2" w:rsidRPr="00C24EA2" w:rsidRDefault="00C0410F" w:rsidP="00C24EA2">
      <w:pPr>
        <w:pStyle w:val="BodyText"/>
        <w:kinsoku w:val="0"/>
        <w:overflowPunct w:val="0"/>
        <w:spacing w:before="111" w:line="261" w:lineRule="auto"/>
        <w:ind w:left="569" w:right="114" w:firstLine="1"/>
        <w:rPr>
          <w:color w:val="231F20"/>
          <w:sz w:val="16"/>
          <w:szCs w:val="16"/>
        </w:rPr>
      </w:pPr>
      <w:r w:rsidRPr="00C24EA2">
        <w:rPr>
          <w:color w:val="231F20"/>
          <w:sz w:val="16"/>
          <w:szCs w:val="16"/>
        </w:rPr>
        <w:t>In</w:t>
      </w:r>
      <w:r w:rsidRPr="00C24EA2">
        <w:rPr>
          <w:color w:val="231F20"/>
          <w:spacing w:val="-5"/>
          <w:sz w:val="16"/>
          <w:szCs w:val="16"/>
        </w:rPr>
        <w:t xml:space="preserve"> </w:t>
      </w:r>
      <w:r w:rsidRPr="00C24EA2">
        <w:rPr>
          <w:color w:val="231F20"/>
          <w:sz w:val="16"/>
          <w:szCs w:val="16"/>
        </w:rPr>
        <w:t>order</w:t>
      </w:r>
      <w:r w:rsidRPr="00C24EA2">
        <w:rPr>
          <w:color w:val="231F20"/>
          <w:spacing w:val="-4"/>
          <w:sz w:val="16"/>
          <w:szCs w:val="16"/>
        </w:rPr>
        <w:t xml:space="preserve"> </w:t>
      </w:r>
      <w:r w:rsidRPr="00C24EA2">
        <w:rPr>
          <w:color w:val="231F20"/>
          <w:sz w:val="16"/>
          <w:szCs w:val="16"/>
        </w:rPr>
        <w:t>for</w:t>
      </w:r>
      <w:r w:rsidRPr="00C24EA2">
        <w:rPr>
          <w:color w:val="231F20"/>
          <w:spacing w:val="-4"/>
          <w:sz w:val="16"/>
          <w:szCs w:val="16"/>
        </w:rPr>
        <w:t xml:space="preserve"> </w:t>
      </w:r>
      <w:r w:rsidRPr="00C24EA2">
        <w:rPr>
          <w:color w:val="231F20"/>
          <w:sz w:val="16"/>
          <w:szCs w:val="16"/>
        </w:rPr>
        <w:t>a</w:t>
      </w:r>
      <w:r w:rsidRPr="00C24EA2">
        <w:rPr>
          <w:color w:val="231F20"/>
          <w:spacing w:val="-5"/>
          <w:sz w:val="16"/>
          <w:szCs w:val="16"/>
        </w:rPr>
        <w:t xml:space="preserve"> </w:t>
      </w:r>
      <w:r w:rsidRPr="00C24EA2">
        <w:rPr>
          <w:color w:val="231F20"/>
          <w:sz w:val="16"/>
          <w:szCs w:val="16"/>
        </w:rPr>
        <w:t>proxy</w:t>
      </w:r>
      <w:r w:rsidRPr="00C24EA2">
        <w:rPr>
          <w:color w:val="231F20"/>
          <w:spacing w:val="-4"/>
          <w:sz w:val="16"/>
          <w:szCs w:val="16"/>
        </w:rPr>
        <w:t xml:space="preserve"> </w:t>
      </w:r>
      <w:r w:rsidRPr="00C24EA2">
        <w:rPr>
          <w:color w:val="231F20"/>
          <w:sz w:val="16"/>
          <w:szCs w:val="16"/>
        </w:rPr>
        <w:t>appointment</w:t>
      </w:r>
      <w:r w:rsidRPr="00C24EA2">
        <w:rPr>
          <w:color w:val="231F20"/>
          <w:spacing w:val="-4"/>
          <w:sz w:val="16"/>
          <w:szCs w:val="16"/>
        </w:rPr>
        <w:t xml:space="preserve"> </w:t>
      </w:r>
      <w:r w:rsidRPr="00C24EA2">
        <w:rPr>
          <w:color w:val="231F20"/>
          <w:sz w:val="16"/>
          <w:szCs w:val="16"/>
        </w:rPr>
        <w:t>made</w:t>
      </w:r>
      <w:r w:rsidRPr="00C24EA2">
        <w:rPr>
          <w:color w:val="231F20"/>
          <w:spacing w:val="-5"/>
          <w:sz w:val="16"/>
          <w:szCs w:val="16"/>
        </w:rPr>
        <w:t xml:space="preserve"> </w:t>
      </w:r>
      <w:r w:rsidRPr="00C24EA2">
        <w:rPr>
          <w:color w:val="231F20"/>
          <w:sz w:val="16"/>
          <w:szCs w:val="16"/>
        </w:rPr>
        <w:t>by</w:t>
      </w:r>
      <w:r w:rsidRPr="00C24EA2">
        <w:rPr>
          <w:color w:val="231F20"/>
          <w:spacing w:val="-4"/>
          <w:sz w:val="16"/>
          <w:szCs w:val="16"/>
        </w:rPr>
        <w:t xml:space="preserve"> </w:t>
      </w:r>
      <w:r w:rsidRPr="00C24EA2">
        <w:rPr>
          <w:color w:val="231F20"/>
          <w:sz w:val="16"/>
          <w:szCs w:val="16"/>
        </w:rPr>
        <w:t>means</w:t>
      </w:r>
      <w:r w:rsidRPr="00C24EA2">
        <w:rPr>
          <w:color w:val="231F20"/>
          <w:spacing w:val="-4"/>
          <w:sz w:val="16"/>
          <w:szCs w:val="16"/>
        </w:rPr>
        <w:t xml:space="preserve"> </w:t>
      </w:r>
      <w:r w:rsidRPr="00C24EA2">
        <w:rPr>
          <w:color w:val="231F20"/>
          <w:sz w:val="16"/>
          <w:szCs w:val="16"/>
        </w:rPr>
        <w:t>of</w:t>
      </w:r>
      <w:r w:rsidRPr="00C24EA2">
        <w:rPr>
          <w:color w:val="231F20"/>
          <w:spacing w:val="-4"/>
          <w:sz w:val="16"/>
          <w:szCs w:val="16"/>
        </w:rPr>
        <w:t xml:space="preserve"> </w:t>
      </w:r>
      <w:r w:rsidRPr="00C24EA2">
        <w:rPr>
          <w:color w:val="231F20"/>
          <w:sz w:val="16"/>
          <w:szCs w:val="16"/>
        </w:rPr>
        <w:t>CREST</w:t>
      </w:r>
      <w:r w:rsidRPr="00C24EA2">
        <w:rPr>
          <w:color w:val="231F20"/>
          <w:spacing w:val="-5"/>
          <w:sz w:val="16"/>
          <w:szCs w:val="16"/>
        </w:rPr>
        <w:t xml:space="preserve"> </w:t>
      </w:r>
      <w:r w:rsidRPr="00C24EA2">
        <w:rPr>
          <w:color w:val="231F20"/>
          <w:sz w:val="16"/>
          <w:szCs w:val="16"/>
        </w:rPr>
        <w:t>to</w:t>
      </w:r>
      <w:r w:rsidRPr="00C24EA2">
        <w:rPr>
          <w:color w:val="231F20"/>
          <w:spacing w:val="-4"/>
          <w:sz w:val="16"/>
          <w:szCs w:val="16"/>
        </w:rPr>
        <w:t xml:space="preserve"> </w:t>
      </w:r>
      <w:r w:rsidRPr="00C24EA2">
        <w:rPr>
          <w:color w:val="231F20"/>
          <w:sz w:val="16"/>
          <w:szCs w:val="16"/>
        </w:rPr>
        <w:t>be</w:t>
      </w:r>
      <w:r w:rsidRPr="00C24EA2">
        <w:rPr>
          <w:color w:val="231F20"/>
          <w:spacing w:val="-4"/>
          <w:sz w:val="16"/>
          <w:szCs w:val="16"/>
        </w:rPr>
        <w:t xml:space="preserve"> </w:t>
      </w:r>
      <w:r w:rsidRPr="00C24EA2">
        <w:rPr>
          <w:color w:val="231F20"/>
          <w:sz w:val="16"/>
          <w:szCs w:val="16"/>
        </w:rPr>
        <w:t>valid,</w:t>
      </w:r>
      <w:r w:rsidRPr="00C24EA2">
        <w:rPr>
          <w:color w:val="231F20"/>
          <w:spacing w:val="-5"/>
          <w:sz w:val="16"/>
          <w:szCs w:val="16"/>
        </w:rPr>
        <w:t xml:space="preserve"> </w:t>
      </w:r>
      <w:r w:rsidRPr="00C24EA2">
        <w:rPr>
          <w:color w:val="231F20"/>
          <w:sz w:val="16"/>
          <w:szCs w:val="16"/>
        </w:rPr>
        <w:t>the</w:t>
      </w:r>
      <w:r w:rsidRPr="00C24EA2">
        <w:rPr>
          <w:color w:val="231F20"/>
          <w:spacing w:val="-4"/>
          <w:sz w:val="16"/>
          <w:szCs w:val="16"/>
        </w:rPr>
        <w:t xml:space="preserve"> </w:t>
      </w:r>
      <w:r w:rsidRPr="00C24EA2">
        <w:rPr>
          <w:color w:val="231F20"/>
          <w:sz w:val="16"/>
          <w:szCs w:val="16"/>
        </w:rPr>
        <w:t>appropriate</w:t>
      </w:r>
      <w:r w:rsidRPr="00C24EA2">
        <w:rPr>
          <w:color w:val="231F20"/>
          <w:spacing w:val="-4"/>
          <w:sz w:val="16"/>
          <w:szCs w:val="16"/>
        </w:rPr>
        <w:t xml:space="preserve"> </w:t>
      </w:r>
      <w:r w:rsidRPr="00C24EA2">
        <w:rPr>
          <w:color w:val="231F20"/>
          <w:sz w:val="16"/>
          <w:szCs w:val="16"/>
        </w:rPr>
        <w:t>CREST</w:t>
      </w:r>
      <w:r w:rsidRPr="00C24EA2">
        <w:rPr>
          <w:color w:val="231F20"/>
          <w:spacing w:val="-5"/>
          <w:sz w:val="16"/>
          <w:szCs w:val="16"/>
        </w:rPr>
        <w:t xml:space="preserve"> </w:t>
      </w:r>
      <w:r w:rsidRPr="00C24EA2">
        <w:rPr>
          <w:color w:val="231F20"/>
          <w:sz w:val="16"/>
          <w:szCs w:val="16"/>
        </w:rPr>
        <w:t>message</w:t>
      </w:r>
      <w:r w:rsidRPr="00C24EA2">
        <w:rPr>
          <w:color w:val="231F20"/>
          <w:spacing w:val="-4"/>
          <w:sz w:val="16"/>
          <w:szCs w:val="16"/>
        </w:rPr>
        <w:t xml:space="preserve"> </w:t>
      </w:r>
      <w:r w:rsidRPr="00C24EA2">
        <w:rPr>
          <w:color w:val="231F20"/>
          <w:sz w:val="16"/>
          <w:szCs w:val="16"/>
        </w:rPr>
        <w:t>(a</w:t>
      </w:r>
      <w:r w:rsidRPr="00C24EA2">
        <w:rPr>
          <w:color w:val="231F20"/>
          <w:spacing w:val="-4"/>
          <w:sz w:val="16"/>
          <w:szCs w:val="16"/>
        </w:rPr>
        <w:t xml:space="preserve"> </w:t>
      </w:r>
      <w:r w:rsidRPr="00C24EA2">
        <w:rPr>
          <w:color w:val="231F20"/>
          <w:sz w:val="16"/>
          <w:szCs w:val="16"/>
        </w:rPr>
        <w:t>CREST</w:t>
      </w:r>
      <w:r w:rsidRPr="00C24EA2">
        <w:rPr>
          <w:color w:val="231F20"/>
          <w:spacing w:val="-4"/>
          <w:sz w:val="16"/>
          <w:szCs w:val="16"/>
        </w:rPr>
        <w:t xml:space="preserve"> </w:t>
      </w:r>
      <w:r w:rsidRPr="00C24EA2">
        <w:rPr>
          <w:color w:val="231F20"/>
          <w:sz w:val="16"/>
          <w:szCs w:val="16"/>
        </w:rPr>
        <w:t>Proxy Instruction)</w:t>
      </w:r>
      <w:r w:rsidRPr="00C24EA2">
        <w:rPr>
          <w:color w:val="231F20"/>
          <w:spacing w:val="-24"/>
          <w:sz w:val="16"/>
          <w:szCs w:val="16"/>
        </w:rPr>
        <w:t xml:space="preserve"> </w:t>
      </w:r>
      <w:r w:rsidRPr="00C24EA2">
        <w:rPr>
          <w:color w:val="231F20"/>
          <w:sz w:val="16"/>
          <w:szCs w:val="16"/>
        </w:rPr>
        <w:t>must</w:t>
      </w:r>
      <w:r w:rsidRPr="00C24EA2">
        <w:rPr>
          <w:color w:val="231F20"/>
          <w:spacing w:val="-23"/>
          <w:sz w:val="16"/>
          <w:szCs w:val="16"/>
        </w:rPr>
        <w:t xml:space="preserve"> </w:t>
      </w:r>
      <w:r w:rsidRPr="00C24EA2">
        <w:rPr>
          <w:color w:val="231F20"/>
          <w:sz w:val="16"/>
          <w:szCs w:val="16"/>
        </w:rPr>
        <w:t>be</w:t>
      </w:r>
      <w:r w:rsidRPr="00C24EA2">
        <w:rPr>
          <w:color w:val="231F20"/>
          <w:spacing w:val="-23"/>
          <w:sz w:val="16"/>
          <w:szCs w:val="16"/>
        </w:rPr>
        <w:t xml:space="preserve"> </w:t>
      </w:r>
      <w:r w:rsidRPr="00C24EA2">
        <w:rPr>
          <w:color w:val="231F20"/>
          <w:sz w:val="16"/>
          <w:szCs w:val="16"/>
        </w:rPr>
        <w:t>properly</w:t>
      </w:r>
      <w:r w:rsidRPr="00C24EA2">
        <w:rPr>
          <w:color w:val="231F20"/>
          <w:spacing w:val="-23"/>
          <w:sz w:val="16"/>
          <w:szCs w:val="16"/>
        </w:rPr>
        <w:t xml:space="preserve"> </w:t>
      </w:r>
      <w:r w:rsidRPr="00C24EA2">
        <w:rPr>
          <w:color w:val="231F20"/>
          <w:sz w:val="16"/>
          <w:szCs w:val="16"/>
        </w:rPr>
        <w:t>authenticated</w:t>
      </w:r>
      <w:r w:rsidRPr="00C24EA2">
        <w:rPr>
          <w:color w:val="231F20"/>
          <w:spacing w:val="-24"/>
          <w:sz w:val="16"/>
          <w:szCs w:val="16"/>
        </w:rPr>
        <w:t xml:space="preserve"> </w:t>
      </w:r>
      <w:r w:rsidRPr="00C24EA2">
        <w:rPr>
          <w:color w:val="231F20"/>
          <w:sz w:val="16"/>
          <w:szCs w:val="16"/>
        </w:rPr>
        <w:t>in</w:t>
      </w:r>
      <w:r w:rsidRPr="00C24EA2">
        <w:rPr>
          <w:color w:val="231F20"/>
          <w:spacing w:val="-23"/>
          <w:sz w:val="16"/>
          <w:szCs w:val="16"/>
        </w:rPr>
        <w:t xml:space="preserve"> </w:t>
      </w:r>
      <w:r w:rsidRPr="00C24EA2">
        <w:rPr>
          <w:color w:val="231F20"/>
          <w:sz w:val="16"/>
          <w:szCs w:val="16"/>
        </w:rPr>
        <w:t>accordance</w:t>
      </w:r>
      <w:r w:rsidRPr="00C24EA2">
        <w:rPr>
          <w:color w:val="231F20"/>
          <w:spacing w:val="-23"/>
          <w:sz w:val="16"/>
          <w:szCs w:val="16"/>
        </w:rPr>
        <w:t xml:space="preserve"> </w:t>
      </w:r>
      <w:r w:rsidRPr="00C24EA2">
        <w:rPr>
          <w:color w:val="231F20"/>
          <w:sz w:val="16"/>
          <w:szCs w:val="16"/>
        </w:rPr>
        <w:t>with</w:t>
      </w:r>
      <w:r w:rsidRPr="00C24EA2">
        <w:rPr>
          <w:color w:val="231F20"/>
          <w:spacing w:val="-23"/>
          <w:sz w:val="16"/>
          <w:szCs w:val="16"/>
        </w:rPr>
        <w:t xml:space="preserve"> </w:t>
      </w:r>
      <w:r w:rsidRPr="00C24EA2">
        <w:rPr>
          <w:color w:val="231F20"/>
          <w:sz w:val="16"/>
          <w:szCs w:val="16"/>
        </w:rPr>
        <w:t>Euroclear</w:t>
      </w:r>
      <w:r w:rsidRPr="00C24EA2">
        <w:rPr>
          <w:color w:val="231F20"/>
          <w:spacing w:val="-23"/>
          <w:sz w:val="16"/>
          <w:szCs w:val="16"/>
        </w:rPr>
        <w:t xml:space="preserve"> </w:t>
      </w:r>
      <w:r w:rsidRPr="00C24EA2">
        <w:rPr>
          <w:color w:val="231F20"/>
          <w:sz w:val="16"/>
          <w:szCs w:val="16"/>
        </w:rPr>
        <w:t>UK</w:t>
      </w:r>
      <w:r w:rsidRPr="00C24EA2">
        <w:rPr>
          <w:color w:val="231F20"/>
          <w:spacing w:val="-24"/>
          <w:sz w:val="16"/>
          <w:szCs w:val="16"/>
        </w:rPr>
        <w:t xml:space="preserve"> </w:t>
      </w:r>
      <w:r w:rsidRPr="00C24EA2">
        <w:rPr>
          <w:color w:val="231F20"/>
          <w:sz w:val="16"/>
          <w:szCs w:val="16"/>
        </w:rPr>
        <w:t>&amp;</w:t>
      </w:r>
      <w:r w:rsidRPr="00C24EA2">
        <w:rPr>
          <w:color w:val="231F20"/>
          <w:spacing w:val="-23"/>
          <w:sz w:val="16"/>
          <w:szCs w:val="16"/>
        </w:rPr>
        <w:t xml:space="preserve"> </w:t>
      </w:r>
      <w:proofErr w:type="gramStart"/>
      <w:r w:rsidRPr="00C24EA2">
        <w:rPr>
          <w:color w:val="231F20"/>
          <w:sz w:val="16"/>
          <w:szCs w:val="16"/>
        </w:rPr>
        <w:t>I</w:t>
      </w:r>
      <w:r w:rsidR="00572356">
        <w:rPr>
          <w:color w:val="231F20"/>
          <w:sz w:val="16"/>
          <w:szCs w:val="16"/>
        </w:rPr>
        <w:t xml:space="preserve">nternational </w:t>
      </w:r>
      <w:r w:rsidRPr="00C24EA2">
        <w:rPr>
          <w:color w:val="231F20"/>
          <w:spacing w:val="-23"/>
          <w:sz w:val="16"/>
          <w:szCs w:val="16"/>
        </w:rPr>
        <w:t xml:space="preserve"> </w:t>
      </w:r>
      <w:r w:rsidRPr="00C24EA2">
        <w:rPr>
          <w:color w:val="231F20"/>
          <w:sz w:val="16"/>
          <w:szCs w:val="16"/>
        </w:rPr>
        <w:t>Limited’s</w:t>
      </w:r>
      <w:proofErr w:type="gramEnd"/>
      <w:r w:rsidRPr="00C24EA2">
        <w:rPr>
          <w:color w:val="231F20"/>
          <w:spacing w:val="-23"/>
          <w:sz w:val="16"/>
          <w:szCs w:val="16"/>
        </w:rPr>
        <w:t xml:space="preserve"> </w:t>
      </w:r>
      <w:r w:rsidRPr="00C24EA2">
        <w:rPr>
          <w:color w:val="231F20"/>
          <w:sz w:val="16"/>
          <w:szCs w:val="16"/>
        </w:rPr>
        <w:t>(“</w:t>
      </w:r>
      <w:r w:rsidRPr="00A93F7E">
        <w:rPr>
          <w:b/>
          <w:color w:val="231F20"/>
          <w:sz w:val="16"/>
          <w:szCs w:val="16"/>
        </w:rPr>
        <w:t>EUI</w:t>
      </w:r>
      <w:r w:rsidRPr="00C24EA2">
        <w:rPr>
          <w:color w:val="231F20"/>
          <w:sz w:val="16"/>
          <w:szCs w:val="16"/>
        </w:rPr>
        <w:t>”)</w:t>
      </w:r>
      <w:r w:rsidRPr="00C24EA2">
        <w:rPr>
          <w:color w:val="231F20"/>
          <w:spacing w:val="-24"/>
          <w:sz w:val="16"/>
          <w:szCs w:val="16"/>
        </w:rPr>
        <w:t xml:space="preserve"> </w:t>
      </w:r>
      <w:r w:rsidRPr="00C24EA2">
        <w:rPr>
          <w:color w:val="231F20"/>
          <w:sz w:val="16"/>
          <w:szCs w:val="16"/>
        </w:rPr>
        <w:t>specifications</w:t>
      </w:r>
      <w:r w:rsidRPr="00C24EA2">
        <w:rPr>
          <w:color w:val="231F20"/>
          <w:spacing w:val="-23"/>
          <w:sz w:val="16"/>
          <w:szCs w:val="16"/>
        </w:rPr>
        <w:t xml:space="preserve"> </w:t>
      </w:r>
      <w:r w:rsidRPr="00C24EA2">
        <w:rPr>
          <w:color w:val="231F20"/>
          <w:sz w:val="16"/>
          <w:szCs w:val="16"/>
        </w:rPr>
        <w:t>and</w:t>
      </w:r>
      <w:r w:rsidRPr="00C24EA2">
        <w:rPr>
          <w:color w:val="231F20"/>
          <w:spacing w:val="-23"/>
          <w:sz w:val="16"/>
          <w:szCs w:val="16"/>
        </w:rPr>
        <w:t xml:space="preserve"> </w:t>
      </w:r>
      <w:r w:rsidRPr="00C24EA2">
        <w:rPr>
          <w:color w:val="231F20"/>
          <w:sz w:val="16"/>
          <w:szCs w:val="16"/>
        </w:rPr>
        <w:t>must contain</w:t>
      </w:r>
      <w:r w:rsidRPr="00C24EA2">
        <w:rPr>
          <w:color w:val="231F20"/>
          <w:spacing w:val="-12"/>
          <w:sz w:val="16"/>
          <w:szCs w:val="16"/>
        </w:rPr>
        <w:t xml:space="preserve"> </w:t>
      </w:r>
      <w:r w:rsidRPr="00C24EA2">
        <w:rPr>
          <w:color w:val="231F20"/>
          <w:sz w:val="16"/>
          <w:szCs w:val="16"/>
        </w:rPr>
        <w:t>the</w:t>
      </w:r>
      <w:r w:rsidRPr="00C24EA2">
        <w:rPr>
          <w:color w:val="231F20"/>
          <w:spacing w:val="-12"/>
          <w:sz w:val="16"/>
          <w:szCs w:val="16"/>
        </w:rPr>
        <w:t xml:space="preserve"> </w:t>
      </w:r>
      <w:r w:rsidRPr="00C24EA2">
        <w:rPr>
          <w:color w:val="231F20"/>
          <w:sz w:val="16"/>
          <w:szCs w:val="16"/>
        </w:rPr>
        <w:t>information</w:t>
      </w:r>
      <w:r w:rsidRPr="00C24EA2">
        <w:rPr>
          <w:color w:val="231F20"/>
          <w:spacing w:val="-12"/>
          <w:sz w:val="16"/>
          <w:szCs w:val="16"/>
        </w:rPr>
        <w:t xml:space="preserve"> </w:t>
      </w:r>
      <w:r w:rsidRPr="00C24EA2">
        <w:rPr>
          <w:color w:val="231F20"/>
          <w:sz w:val="16"/>
          <w:szCs w:val="16"/>
        </w:rPr>
        <w:t>required</w:t>
      </w:r>
      <w:r w:rsidRPr="00C24EA2">
        <w:rPr>
          <w:color w:val="231F20"/>
          <w:spacing w:val="-12"/>
          <w:sz w:val="16"/>
          <w:szCs w:val="16"/>
        </w:rPr>
        <w:t xml:space="preserve"> </w:t>
      </w:r>
      <w:r w:rsidRPr="00C24EA2">
        <w:rPr>
          <w:color w:val="231F20"/>
          <w:sz w:val="16"/>
          <w:szCs w:val="16"/>
        </w:rPr>
        <w:t>for</w:t>
      </w:r>
      <w:r w:rsidRPr="00C24EA2">
        <w:rPr>
          <w:color w:val="231F20"/>
          <w:spacing w:val="-12"/>
          <w:sz w:val="16"/>
          <w:szCs w:val="16"/>
        </w:rPr>
        <w:t xml:space="preserve"> </w:t>
      </w:r>
      <w:r w:rsidRPr="00C24EA2">
        <w:rPr>
          <w:color w:val="231F20"/>
          <w:sz w:val="16"/>
          <w:szCs w:val="16"/>
        </w:rPr>
        <w:t>such</w:t>
      </w:r>
      <w:r w:rsidRPr="00C24EA2">
        <w:rPr>
          <w:color w:val="231F20"/>
          <w:spacing w:val="-12"/>
          <w:sz w:val="16"/>
          <w:szCs w:val="16"/>
        </w:rPr>
        <w:t xml:space="preserve"> </w:t>
      </w:r>
      <w:r w:rsidRPr="00C24EA2">
        <w:rPr>
          <w:color w:val="231F20"/>
          <w:sz w:val="16"/>
          <w:szCs w:val="16"/>
        </w:rPr>
        <w:t>instructions,</w:t>
      </w:r>
      <w:r w:rsidRPr="00C24EA2">
        <w:rPr>
          <w:color w:val="231F20"/>
          <w:spacing w:val="-12"/>
          <w:sz w:val="16"/>
          <w:szCs w:val="16"/>
        </w:rPr>
        <w:t xml:space="preserve"> </w:t>
      </w:r>
      <w:r w:rsidRPr="00C24EA2">
        <w:rPr>
          <w:color w:val="231F20"/>
          <w:sz w:val="16"/>
          <w:szCs w:val="16"/>
        </w:rPr>
        <w:t>as</w:t>
      </w:r>
      <w:r w:rsidRPr="00C24EA2">
        <w:rPr>
          <w:color w:val="231F20"/>
          <w:spacing w:val="-12"/>
          <w:sz w:val="16"/>
          <w:szCs w:val="16"/>
        </w:rPr>
        <w:t xml:space="preserve"> </w:t>
      </w:r>
      <w:r w:rsidRPr="00C24EA2">
        <w:rPr>
          <w:color w:val="231F20"/>
          <w:sz w:val="16"/>
          <w:szCs w:val="16"/>
        </w:rPr>
        <w:t>described</w:t>
      </w:r>
      <w:r w:rsidRPr="00C24EA2">
        <w:rPr>
          <w:color w:val="231F20"/>
          <w:spacing w:val="-12"/>
          <w:sz w:val="16"/>
          <w:szCs w:val="16"/>
        </w:rPr>
        <w:t xml:space="preserve"> </w:t>
      </w:r>
      <w:r w:rsidRPr="00C24EA2">
        <w:rPr>
          <w:color w:val="231F20"/>
          <w:sz w:val="16"/>
          <w:szCs w:val="16"/>
        </w:rPr>
        <w:t>in</w:t>
      </w:r>
      <w:r w:rsidRPr="00C24EA2">
        <w:rPr>
          <w:color w:val="231F20"/>
          <w:spacing w:val="-12"/>
          <w:sz w:val="16"/>
          <w:szCs w:val="16"/>
        </w:rPr>
        <w:t xml:space="preserve"> </w:t>
      </w:r>
      <w:r w:rsidRPr="00C24EA2">
        <w:rPr>
          <w:color w:val="231F20"/>
          <w:sz w:val="16"/>
          <w:szCs w:val="16"/>
        </w:rPr>
        <w:t>the</w:t>
      </w:r>
      <w:r w:rsidRPr="00C24EA2">
        <w:rPr>
          <w:color w:val="231F20"/>
          <w:spacing w:val="-12"/>
          <w:sz w:val="16"/>
          <w:szCs w:val="16"/>
        </w:rPr>
        <w:t xml:space="preserve"> </w:t>
      </w:r>
      <w:r w:rsidRPr="00C24EA2">
        <w:rPr>
          <w:color w:val="231F20"/>
          <w:sz w:val="16"/>
          <w:szCs w:val="16"/>
        </w:rPr>
        <w:t>CREST</w:t>
      </w:r>
      <w:r w:rsidRPr="00C24EA2">
        <w:rPr>
          <w:color w:val="231F20"/>
          <w:spacing w:val="-11"/>
          <w:sz w:val="16"/>
          <w:szCs w:val="16"/>
        </w:rPr>
        <w:t xml:space="preserve"> </w:t>
      </w:r>
      <w:r w:rsidRPr="00C24EA2">
        <w:rPr>
          <w:color w:val="231F20"/>
          <w:sz w:val="16"/>
          <w:szCs w:val="16"/>
        </w:rPr>
        <w:t>Manual.</w:t>
      </w:r>
      <w:r w:rsidRPr="00C24EA2">
        <w:rPr>
          <w:color w:val="231F20"/>
          <w:spacing w:val="-12"/>
          <w:sz w:val="16"/>
          <w:szCs w:val="16"/>
        </w:rPr>
        <w:t xml:space="preserve"> </w:t>
      </w:r>
      <w:r w:rsidRPr="00C24EA2">
        <w:rPr>
          <w:color w:val="231F20"/>
          <w:sz w:val="16"/>
          <w:szCs w:val="16"/>
        </w:rPr>
        <w:t>The</w:t>
      </w:r>
      <w:r w:rsidRPr="00C24EA2">
        <w:rPr>
          <w:color w:val="231F20"/>
          <w:spacing w:val="-12"/>
          <w:sz w:val="16"/>
          <w:szCs w:val="16"/>
        </w:rPr>
        <w:t xml:space="preserve"> </w:t>
      </w:r>
      <w:r w:rsidRPr="00C24EA2">
        <w:rPr>
          <w:color w:val="231F20"/>
          <w:sz w:val="16"/>
          <w:szCs w:val="16"/>
        </w:rPr>
        <w:t>message</w:t>
      </w:r>
      <w:r w:rsidRPr="00C24EA2">
        <w:rPr>
          <w:color w:val="231F20"/>
          <w:spacing w:val="-12"/>
          <w:sz w:val="16"/>
          <w:szCs w:val="16"/>
        </w:rPr>
        <w:t xml:space="preserve"> </w:t>
      </w:r>
      <w:r w:rsidRPr="00C24EA2">
        <w:rPr>
          <w:color w:val="231F20"/>
          <w:sz w:val="16"/>
          <w:szCs w:val="16"/>
        </w:rPr>
        <w:t>must</w:t>
      </w:r>
      <w:r w:rsidRPr="00C24EA2">
        <w:rPr>
          <w:color w:val="231F20"/>
          <w:spacing w:val="-12"/>
          <w:sz w:val="16"/>
          <w:szCs w:val="16"/>
        </w:rPr>
        <w:t xml:space="preserve"> </w:t>
      </w:r>
      <w:r w:rsidRPr="00C24EA2">
        <w:rPr>
          <w:color w:val="231F20"/>
          <w:sz w:val="16"/>
          <w:szCs w:val="16"/>
        </w:rPr>
        <w:t>be</w:t>
      </w:r>
      <w:r w:rsidRPr="00C24EA2">
        <w:rPr>
          <w:color w:val="231F20"/>
          <w:spacing w:val="-12"/>
          <w:sz w:val="16"/>
          <w:szCs w:val="16"/>
        </w:rPr>
        <w:t xml:space="preserve"> </w:t>
      </w:r>
      <w:r w:rsidRPr="00C24EA2">
        <w:rPr>
          <w:color w:val="231F20"/>
          <w:sz w:val="16"/>
          <w:szCs w:val="16"/>
        </w:rPr>
        <w:t xml:space="preserve">transmitted </w:t>
      </w:r>
      <w:proofErr w:type="gramStart"/>
      <w:r w:rsidRPr="00C24EA2">
        <w:rPr>
          <w:color w:val="231F20"/>
          <w:sz w:val="16"/>
          <w:szCs w:val="16"/>
        </w:rPr>
        <w:t>so</w:t>
      </w:r>
      <w:r w:rsidRPr="00C24EA2">
        <w:rPr>
          <w:color w:val="231F20"/>
          <w:spacing w:val="-15"/>
          <w:sz w:val="16"/>
          <w:szCs w:val="16"/>
        </w:rPr>
        <w:t xml:space="preserve"> </w:t>
      </w:r>
      <w:r w:rsidRPr="00C24EA2">
        <w:rPr>
          <w:color w:val="231F20"/>
          <w:sz w:val="16"/>
          <w:szCs w:val="16"/>
        </w:rPr>
        <w:t>as</w:t>
      </w:r>
      <w:r w:rsidRPr="00C24EA2">
        <w:rPr>
          <w:color w:val="231F20"/>
          <w:spacing w:val="-14"/>
          <w:sz w:val="16"/>
          <w:szCs w:val="16"/>
        </w:rPr>
        <w:t xml:space="preserve"> </w:t>
      </w:r>
      <w:r w:rsidRPr="00C24EA2">
        <w:rPr>
          <w:color w:val="231F20"/>
          <w:sz w:val="16"/>
          <w:szCs w:val="16"/>
        </w:rPr>
        <w:t>to</w:t>
      </w:r>
      <w:proofErr w:type="gramEnd"/>
      <w:r w:rsidRPr="00C24EA2">
        <w:rPr>
          <w:color w:val="231F20"/>
          <w:spacing w:val="-14"/>
          <w:sz w:val="16"/>
          <w:szCs w:val="16"/>
        </w:rPr>
        <w:t xml:space="preserve"> </w:t>
      </w:r>
      <w:r w:rsidRPr="00C24EA2">
        <w:rPr>
          <w:color w:val="231F20"/>
          <w:sz w:val="16"/>
          <w:szCs w:val="16"/>
        </w:rPr>
        <w:t>be</w:t>
      </w:r>
      <w:r w:rsidRPr="00C24EA2">
        <w:rPr>
          <w:color w:val="231F20"/>
          <w:spacing w:val="-14"/>
          <w:sz w:val="16"/>
          <w:szCs w:val="16"/>
        </w:rPr>
        <w:t xml:space="preserve"> </w:t>
      </w:r>
      <w:r w:rsidRPr="00C24EA2">
        <w:rPr>
          <w:color w:val="231F20"/>
          <w:sz w:val="16"/>
          <w:szCs w:val="16"/>
        </w:rPr>
        <w:t>received</w:t>
      </w:r>
      <w:r w:rsidRPr="00C24EA2">
        <w:rPr>
          <w:color w:val="231F20"/>
          <w:spacing w:val="-14"/>
          <w:sz w:val="16"/>
          <w:szCs w:val="16"/>
        </w:rPr>
        <w:t xml:space="preserve"> </w:t>
      </w:r>
      <w:r w:rsidRPr="00C24EA2">
        <w:rPr>
          <w:color w:val="231F20"/>
          <w:sz w:val="16"/>
          <w:szCs w:val="16"/>
        </w:rPr>
        <w:t>by</w:t>
      </w:r>
      <w:r w:rsidRPr="00C24EA2">
        <w:rPr>
          <w:color w:val="231F20"/>
          <w:spacing w:val="-14"/>
          <w:sz w:val="16"/>
          <w:szCs w:val="16"/>
        </w:rPr>
        <w:t xml:space="preserve"> </w:t>
      </w:r>
      <w:r w:rsidRPr="00C24EA2">
        <w:rPr>
          <w:color w:val="231F20"/>
          <w:sz w:val="16"/>
          <w:szCs w:val="16"/>
        </w:rPr>
        <w:t>the</w:t>
      </w:r>
      <w:r w:rsidRPr="00C24EA2">
        <w:rPr>
          <w:color w:val="231F20"/>
          <w:spacing w:val="-15"/>
          <w:sz w:val="16"/>
          <w:szCs w:val="16"/>
        </w:rPr>
        <w:t xml:space="preserve"> </w:t>
      </w:r>
      <w:r w:rsidRPr="00C24EA2">
        <w:rPr>
          <w:color w:val="231F20"/>
          <w:spacing w:val="-3"/>
          <w:sz w:val="16"/>
          <w:szCs w:val="16"/>
        </w:rPr>
        <w:t>issuer’s</w:t>
      </w:r>
      <w:r w:rsidRPr="00C24EA2">
        <w:rPr>
          <w:color w:val="231F20"/>
          <w:spacing w:val="-14"/>
          <w:sz w:val="16"/>
          <w:szCs w:val="16"/>
        </w:rPr>
        <w:t xml:space="preserve"> </w:t>
      </w:r>
      <w:r w:rsidRPr="00C24EA2">
        <w:rPr>
          <w:color w:val="231F20"/>
          <w:sz w:val="16"/>
          <w:szCs w:val="16"/>
        </w:rPr>
        <w:t>agent</w:t>
      </w:r>
      <w:r w:rsidRPr="00C24EA2">
        <w:rPr>
          <w:color w:val="231F20"/>
          <w:spacing w:val="-14"/>
          <w:sz w:val="16"/>
          <w:szCs w:val="16"/>
        </w:rPr>
        <w:t xml:space="preserve"> </w:t>
      </w:r>
      <w:r w:rsidRPr="00C24EA2">
        <w:rPr>
          <w:color w:val="231F20"/>
          <w:sz w:val="16"/>
          <w:szCs w:val="16"/>
        </w:rPr>
        <w:t>(ID</w:t>
      </w:r>
      <w:r w:rsidRPr="00C24EA2">
        <w:rPr>
          <w:color w:val="231F20"/>
          <w:spacing w:val="-14"/>
          <w:sz w:val="16"/>
          <w:szCs w:val="16"/>
        </w:rPr>
        <w:t xml:space="preserve"> </w:t>
      </w:r>
      <w:r w:rsidRPr="00C24EA2">
        <w:rPr>
          <w:color w:val="231F20"/>
          <w:sz w:val="16"/>
          <w:szCs w:val="16"/>
        </w:rPr>
        <w:t>-</w:t>
      </w:r>
      <w:r w:rsidRPr="00C24EA2">
        <w:rPr>
          <w:color w:val="231F20"/>
          <w:spacing w:val="-14"/>
          <w:sz w:val="16"/>
          <w:szCs w:val="16"/>
        </w:rPr>
        <w:t xml:space="preserve"> </w:t>
      </w:r>
      <w:r w:rsidRPr="00C24EA2">
        <w:rPr>
          <w:color w:val="231F20"/>
          <w:sz w:val="16"/>
          <w:szCs w:val="16"/>
        </w:rPr>
        <w:t>RA10)</w:t>
      </w:r>
      <w:r w:rsidRPr="00C24EA2">
        <w:rPr>
          <w:color w:val="231F20"/>
          <w:spacing w:val="-14"/>
          <w:sz w:val="16"/>
          <w:szCs w:val="16"/>
        </w:rPr>
        <w:t xml:space="preserve"> </w:t>
      </w:r>
      <w:r w:rsidRPr="00C24EA2">
        <w:rPr>
          <w:color w:val="231F20"/>
          <w:sz w:val="16"/>
          <w:szCs w:val="16"/>
        </w:rPr>
        <w:t>not</w:t>
      </w:r>
      <w:r w:rsidRPr="00C24EA2">
        <w:rPr>
          <w:color w:val="231F20"/>
          <w:spacing w:val="-15"/>
          <w:sz w:val="16"/>
          <w:szCs w:val="16"/>
        </w:rPr>
        <w:t xml:space="preserve"> </w:t>
      </w:r>
      <w:r w:rsidRPr="00C24EA2">
        <w:rPr>
          <w:color w:val="231F20"/>
          <w:sz w:val="16"/>
          <w:szCs w:val="16"/>
        </w:rPr>
        <w:t>later</w:t>
      </w:r>
      <w:r w:rsidRPr="00C24EA2">
        <w:rPr>
          <w:color w:val="231F20"/>
          <w:spacing w:val="-14"/>
          <w:sz w:val="16"/>
          <w:szCs w:val="16"/>
        </w:rPr>
        <w:t xml:space="preserve"> </w:t>
      </w:r>
      <w:r w:rsidRPr="00C24EA2">
        <w:rPr>
          <w:color w:val="231F20"/>
          <w:sz w:val="16"/>
          <w:szCs w:val="16"/>
        </w:rPr>
        <w:t>than</w:t>
      </w:r>
      <w:r w:rsidRPr="00C24EA2">
        <w:rPr>
          <w:color w:val="231F20"/>
          <w:spacing w:val="-14"/>
          <w:sz w:val="16"/>
          <w:szCs w:val="16"/>
        </w:rPr>
        <w:t xml:space="preserve"> </w:t>
      </w:r>
      <w:r w:rsidRPr="00C24EA2">
        <w:rPr>
          <w:color w:val="231F20"/>
          <w:sz w:val="16"/>
          <w:szCs w:val="16"/>
        </w:rPr>
        <w:t>48</w:t>
      </w:r>
      <w:r w:rsidRPr="00C24EA2">
        <w:rPr>
          <w:color w:val="231F20"/>
          <w:spacing w:val="-14"/>
          <w:sz w:val="16"/>
          <w:szCs w:val="16"/>
        </w:rPr>
        <w:t xml:space="preserve"> </w:t>
      </w:r>
      <w:r w:rsidRPr="00C24EA2">
        <w:rPr>
          <w:color w:val="231F20"/>
          <w:sz w:val="16"/>
          <w:szCs w:val="16"/>
        </w:rPr>
        <w:t>hours</w:t>
      </w:r>
      <w:r w:rsidRPr="00C24EA2">
        <w:rPr>
          <w:color w:val="231F20"/>
          <w:spacing w:val="-14"/>
          <w:sz w:val="16"/>
          <w:szCs w:val="16"/>
        </w:rPr>
        <w:t xml:space="preserve"> </w:t>
      </w:r>
      <w:r w:rsidRPr="00C24EA2">
        <w:rPr>
          <w:color w:val="231F20"/>
          <w:sz w:val="16"/>
          <w:szCs w:val="16"/>
        </w:rPr>
        <w:t>before</w:t>
      </w:r>
      <w:r w:rsidRPr="00C24EA2">
        <w:rPr>
          <w:color w:val="231F20"/>
          <w:spacing w:val="-14"/>
          <w:sz w:val="16"/>
          <w:szCs w:val="16"/>
        </w:rPr>
        <w:t xml:space="preserve"> </w:t>
      </w:r>
      <w:r w:rsidRPr="00C24EA2">
        <w:rPr>
          <w:color w:val="231F20"/>
          <w:sz w:val="16"/>
          <w:szCs w:val="16"/>
        </w:rPr>
        <w:t>the</w:t>
      </w:r>
      <w:r w:rsidRPr="00C24EA2">
        <w:rPr>
          <w:color w:val="231F20"/>
          <w:spacing w:val="-15"/>
          <w:sz w:val="16"/>
          <w:szCs w:val="16"/>
        </w:rPr>
        <w:t xml:space="preserve"> </w:t>
      </w:r>
      <w:r w:rsidRPr="00C24EA2">
        <w:rPr>
          <w:color w:val="231F20"/>
          <w:sz w:val="16"/>
          <w:szCs w:val="16"/>
        </w:rPr>
        <w:t>time</w:t>
      </w:r>
      <w:r w:rsidRPr="00C24EA2">
        <w:rPr>
          <w:color w:val="231F20"/>
          <w:spacing w:val="-14"/>
          <w:sz w:val="16"/>
          <w:szCs w:val="16"/>
        </w:rPr>
        <w:t xml:space="preserve"> </w:t>
      </w:r>
      <w:r w:rsidRPr="00C24EA2">
        <w:rPr>
          <w:color w:val="231F20"/>
          <w:sz w:val="16"/>
          <w:szCs w:val="16"/>
        </w:rPr>
        <w:t>appointed</w:t>
      </w:r>
      <w:r w:rsidRPr="00C24EA2">
        <w:rPr>
          <w:color w:val="231F20"/>
          <w:spacing w:val="-14"/>
          <w:sz w:val="16"/>
          <w:szCs w:val="16"/>
        </w:rPr>
        <w:t xml:space="preserve"> </w:t>
      </w:r>
      <w:r w:rsidRPr="00C24EA2">
        <w:rPr>
          <w:color w:val="231F20"/>
          <w:sz w:val="16"/>
          <w:szCs w:val="16"/>
        </w:rPr>
        <w:t>for</w:t>
      </w:r>
      <w:r w:rsidRPr="00C24EA2">
        <w:rPr>
          <w:color w:val="231F20"/>
          <w:spacing w:val="-14"/>
          <w:sz w:val="16"/>
          <w:szCs w:val="16"/>
        </w:rPr>
        <w:t xml:space="preserve"> </w:t>
      </w:r>
      <w:r w:rsidRPr="00C24EA2">
        <w:rPr>
          <w:color w:val="231F20"/>
          <w:sz w:val="16"/>
          <w:szCs w:val="16"/>
        </w:rPr>
        <w:t>holding</w:t>
      </w:r>
      <w:r w:rsidRPr="00C24EA2">
        <w:rPr>
          <w:color w:val="231F20"/>
          <w:spacing w:val="-14"/>
          <w:sz w:val="16"/>
          <w:szCs w:val="16"/>
        </w:rPr>
        <w:t xml:space="preserve"> </w:t>
      </w:r>
      <w:r w:rsidRPr="00C24EA2">
        <w:rPr>
          <w:color w:val="231F20"/>
          <w:sz w:val="16"/>
          <w:szCs w:val="16"/>
        </w:rPr>
        <w:t>the</w:t>
      </w:r>
      <w:r w:rsidRPr="00C24EA2">
        <w:rPr>
          <w:color w:val="231F20"/>
          <w:spacing w:val="-14"/>
          <w:sz w:val="16"/>
          <w:szCs w:val="16"/>
        </w:rPr>
        <w:t xml:space="preserve"> </w:t>
      </w:r>
      <w:r>
        <w:rPr>
          <w:color w:val="231F20"/>
          <w:spacing w:val="-14"/>
          <w:sz w:val="16"/>
          <w:szCs w:val="16"/>
        </w:rPr>
        <w:t xml:space="preserve">Annual </w:t>
      </w:r>
      <w:r w:rsidRPr="00C24EA2">
        <w:rPr>
          <w:color w:val="231F20"/>
          <w:sz w:val="16"/>
          <w:szCs w:val="16"/>
        </w:rPr>
        <w:t>General Meeting. For this purpose, the time of receipt will be taken to be the time (as determined by the timestamp applied to the message</w:t>
      </w:r>
      <w:r w:rsidRPr="00C24EA2">
        <w:rPr>
          <w:color w:val="231F20"/>
          <w:spacing w:val="-16"/>
          <w:sz w:val="16"/>
          <w:szCs w:val="16"/>
        </w:rPr>
        <w:t xml:space="preserve"> </w:t>
      </w:r>
      <w:r w:rsidRPr="00C24EA2">
        <w:rPr>
          <w:color w:val="231F20"/>
          <w:sz w:val="16"/>
          <w:szCs w:val="16"/>
        </w:rPr>
        <w:t>by</w:t>
      </w:r>
      <w:r w:rsidRPr="00C24EA2">
        <w:rPr>
          <w:color w:val="231F20"/>
          <w:spacing w:val="-15"/>
          <w:sz w:val="16"/>
          <w:szCs w:val="16"/>
        </w:rPr>
        <w:t xml:space="preserve"> </w:t>
      </w:r>
      <w:r w:rsidRPr="00C24EA2">
        <w:rPr>
          <w:color w:val="231F20"/>
          <w:sz w:val="16"/>
          <w:szCs w:val="16"/>
        </w:rPr>
        <w:t>the</w:t>
      </w:r>
      <w:r w:rsidRPr="00C24EA2">
        <w:rPr>
          <w:color w:val="231F20"/>
          <w:spacing w:val="-15"/>
          <w:sz w:val="16"/>
          <w:szCs w:val="16"/>
        </w:rPr>
        <w:t xml:space="preserve"> </w:t>
      </w:r>
      <w:r w:rsidRPr="00C24EA2">
        <w:rPr>
          <w:color w:val="231F20"/>
          <w:sz w:val="16"/>
          <w:szCs w:val="16"/>
        </w:rPr>
        <w:t>CREST</w:t>
      </w:r>
      <w:r w:rsidRPr="00C24EA2">
        <w:rPr>
          <w:color w:val="231F20"/>
          <w:spacing w:val="-15"/>
          <w:sz w:val="16"/>
          <w:szCs w:val="16"/>
        </w:rPr>
        <w:t xml:space="preserve"> </w:t>
      </w:r>
      <w:r w:rsidRPr="00C24EA2">
        <w:rPr>
          <w:color w:val="231F20"/>
          <w:sz w:val="16"/>
          <w:szCs w:val="16"/>
        </w:rPr>
        <w:t>Applications</w:t>
      </w:r>
      <w:r w:rsidRPr="00C24EA2">
        <w:rPr>
          <w:color w:val="231F20"/>
          <w:spacing w:val="-15"/>
          <w:sz w:val="16"/>
          <w:szCs w:val="16"/>
        </w:rPr>
        <w:t xml:space="preserve"> </w:t>
      </w:r>
      <w:r w:rsidRPr="00C24EA2">
        <w:rPr>
          <w:color w:val="231F20"/>
          <w:sz w:val="16"/>
          <w:szCs w:val="16"/>
        </w:rPr>
        <w:t>Host)</w:t>
      </w:r>
      <w:r w:rsidRPr="00C24EA2">
        <w:rPr>
          <w:color w:val="231F20"/>
          <w:spacing w:val="-15"/>
          <w:sz w:val="16"/>
          <w:szCs w:val="16"/>
        </w:rPr>
        <w:t xml:space="preserve"> </w:t>
      </w:r>
      <w:r w:rsidRPr="00C24EA2">
        <w:rPr>
          <w:color w:val="231F20"/>
          <w:sz w:val="16"/>
          <w:szCs w:val="16"/>
        </w:rPr>
        <w:t>from</w:t>
      </w:r>
      <w:r w:rsidRPr="00C24EA2">
        <w:rPr>
          <w:color w:val="231F20"/>
          <w:spacing w:val="-15"/>
          <w:sz w:val="16"/>
          <w:szCs w:val="16"/>
        </w:rPr>
        <w:t xml:space="preserve"> </w:t>
      </w:r>
      <w:r w:rsidRPr="00C24EA2">
        <w:rPr>
          <w:color w:val="231F20"/>
          <w:sz w:val="16"/>
          <w:szCs w:val="16"/>
        </w:rPr>
        <w:t>which</w:t>
      </w:r>
      <w:r w:rsidRPr="00C24EA2">
        <w:rPr>
          <w:color w:val="231F20"/>
          <w:spacing w:val="-15"/>
          <w:sz w:val="16"/>
          <w:szCs w:val="16"/>
        </w:rPr>
        <w:t xml:space="preserve"> </w:t>
      </w:r>
      <w:r w:rsidRPr="00C24EA2">
        <w:rPr>
          <w:color w:val="231F20"/>
          <w:sz w:val="16"/>
          <w:szCs w:val="16"/>
        </w:rPr>
        <w:t>the</w:t>
      </w:r>
      <w:r w:rsidRPr="00C24EA2">
        <w:rPr>
          <w:color w:val="231F20"/>
          <w:spacing w:val="-15"/>
          <w:sz w:val="16"/>
          <w:szCs w:val="16"/>
        </w:rPr>
        <w:t xml:space="preserve"> </w:t>
      </w:r>
      <w:r w:rsidRPr="00C24EA2">
        <w:rPr>
          <w:color w:val="231F20"/>
          <w:spacing w:val="-3"/>
          <w:sz w:val="16"/>
          <w:szCs w:val="16"/>
        </w:rPr>
        <w:t>issuer’s</w:t>
      </w:r>
      <w:r w:rsidRPr="00C24EA2">
        <w:rPr>
          <w:color w:val="231F20"/>
          <w:spacing w:val="-15"/>
          <w:sz w:val="16"/>
          <w:szCs w:val="16"/>
        </w:rPr>
        <w:t xml:space="preserve"> </w:t>
      </w:r>
      <w:r w:rsidRPr="00C24EA2">
        <w:rPr>
          <w:color w:val="231F20"/>
          <w:sz w:val="16"/>
          <w:szCs w:val="16"/>
        </w:rPr>
        <w:t>agent</w:t>
      </w:r>
      <w:r w:rsidRPr="00C24EA2">
        <w:rPr>
          <w:color w:val="231F20"/>
          <w:spacing w:val="-15"/>
          <w:sz w:val="16"/>
          <w:szCs w:val="16"/>
        </w:rPr>
        <w:t xml:space="preserve"> </w:t>
      </w:r>
      <w:r w:rsidRPr="00C24EA2">
        <w:rPr>
          <w:color w:val="231F20"/>
          <w:sz w:val="16"/>
          <w:szCs w:val="16"/>
        </w:rPr>
        <w:t>is</w:t>
      </w:r>
      <w:r w:rsidRPr="00C24EA2">
        <w:rPr>
          <w:color w:val="231F20"/>
          <w:spacing w:val="-15"/>
          <w:sz w:val="16"/>
          <w:szCs w:val="16"/>
        </w:rPr>
        <w:t xml:space="preserve"> </w:t>
      </w:r>
      <w:r w:rsidRPr="00C24EA2">
        <w:rPr>
          <w:color w:val="231F20"/>
          <w:sz w:val="16"/>
          <w:szCs w:val="16"/>
        </w:rPr>
        <w:t>able</w:t>
      </w:r>
      <w:r w:rsidRPr="00C24EA2">
        <w:rPr>
          <w:color w:val="231F20"/>
          <w:spacing w:val="-15"/>
          <w:sz w:val="16"/>
          <w:szCs w:val="16"/>
        </w:rPr>
        <w:t xml:space="preserve"> </w:t>
      </w:r>
      <w:r w:rsidRPr="00C24EA2">
        <w:rPr>
          <w:color w:val="231F20"/>
          <w:sz w:val="16"/>
          <w:szCs w:val="16"/>
        </w:rPr>
        <w:t>to</w:t>
      </w:r>
      <w:r w:rsidRPr="00C24EA2">
        <w:rPr>
          <w:color w:val="231F20"/>
          <w:spacing w:val="-15"/>
          <w:sz w:val="16"/>
          <w:szCs w:val="16"/>
        </w:rPr>
        <w:t xml:space="preserve"> </w:t>
      </w:r>
      <w:r w:rsidRPr="00C24EA2">
        <w:rPr>
          <w:color w:val="231F20"/>
          <w:sz w:val="16"/>
          <w:szCs w:val="16"/>
        </w:rPr>
        <w:t>retrieve</w:t>
      </w:r>
      <w:r w:rsidRPr="00C24EA2">
        <w:rPr>
          <w:color w:val="231F20"/>
          <w:spacing w:val="-15"/>
          <w:sz w:val="16"/>
          <w:szCs w:val="16"/>
        </w:rPr>
        <w:t xml:space="preserve"> </w:t>
      </w:r>
      <w:r w:rsidRPr="00C24EA2">
        <w:rPr>
          <w:color w:val="231F20"/>
          <w:sz w:val="16"/>
          <w:szCs w:val="16"/>
        </w:rPr>
        <w:t>the</w:t>
      </w:r>
      <w:r w:rsidRPr="00C24EA2">
        <w:rPr>
          <w:color w:val="231F20"/>
          <w:spacing w:val="-15"/>
          <w:sz w:val="16"/>
          <w:szCs w:val="16"/>
        </w:rPr>
        <w:t xml:space="preserve"> </w:t>
      </w:r>
      <w:r w:rsidRPr="00C24EA2">
        <w:rPr>
          <w:color w:val="231F20"/>
          <w:sz w:val="16"/>
          <w:szCs w:val="16"/>
        </w:rPr>
        <w:t>message</w:t>
      </w:r>
      <w:r w:rsidRPr="00C24EA2">
        <w:rPr>
          <w:color w:val="231F20"/>
          <w:spacing w:val="-15"/>
          <w:sz w:val="16"/>
          <w:szCs w:val="16"/>
        </w:rPr>
        <w:t xml:space="preserve"> </w:t>
      </w:r>
      <w:r w:rsidRPr="00C24EA2">
        <w:rPr>
          <w:color w:val="231F20"/>
          <w:sz w:val="16"/>
          <w:szCs w:val="16"/>
        </w:rPr>
        <w:t>by</w:t>
      </w:r>
      <w:r w:rsidRPr="00C24EA2">
        <w:rPr>
          <w:color w:val="231F20"/>
          <w:spacing w:val="-15"/>
          <w:sz w:val="16"/>
          <w:szCs w:val="16"/>
        </w:rPr>
        <w:t xml:space="preserve"> </w:t>
      </w:r>
      <w:r w:rsidRPr="00C24EA2">
        <w:rPr>
          <w:color w:val="231F20"/>
          <w:sz w:val="16"/>
          <w:szCs w:val="16"/>
        </w:rPr>
        <w:lastRenderedPageBreak/>
        <w:t>enquiry</w:t>
      </w:r>
      <w:r w:rsidRPr="00C24EA2">
        <w:rPr>
          <w:color w:val="231F20"/>
          <w:spacing w:val="-15"/>
          <w:sz w:val="16"/>
          <w:szCs w:val="16"/>
        </w:rPr>
        <w:t xml:space="preserve"> </w:t>
      </w:r>
      <w:r w:rsidRPr="00C24EA2">
        <w:rPr>
          <w:color w:val="231F20"/>
          <w:sz w:val="16"/>
          <w:szCs w:val="16"/>
        </w:rPr>
        <w:t>to</w:t>
      </w:r>
      <w:r w:rsidRPr="00C24EA2">
        <w:rPr>
          <w:color w:val="231F20"/>
          <w:spacing w:val="-15"/>
          <w:sz w:val="16"/>
          <w:szCs w:val="16"/>
        </w:rPr>
        <w:t xml:space="preserve"> </w:t>
      </w:r>
      <w:r w:rsidRPr="00C24EA2">
        <w:rPr>
          <w:color w:val="231F20"/>
          <w:sz w:val="16"/>
          <w:szCs w:val="16"/>
        </w:rPr>
        <w:t>CREST in</w:t>
      </w:r>
      <w:r w:rsidRPr="00C24EA2">
        <w:rPr>
          <w:color w:val="231F20"/>
          <w:spacing w:val="-19"/>
          <w:sz w:val="16"/>
          <w:szCs w:val="16"/>
        </w:rPr>
        <w:t xml:space="preserve"> </w:t>
      </w:r>
      <w:r w:rsidRPr="00C24EA2">
        <w:rPr>
          <w:color w:val="231F20"/>
          <w:sz w:val="16"/>
          <w:szCs w:val="16"/>
        </w:rPr>
        <w:t>the</w:t>
      </w:r>
      <w:r w:rsidRPr="00C24EA2">
        <w:rPr>
          <w:color w:val="231F20"/>
          <w:spacing w:val="-18"/>
          <w:sz w:val="16"/>
          <w:szCs w:val="16"/>
        </w:rPr>
        <w:t xml:space="preserve"> </w:t>
      </w:r>
      <w:r w:rsidRPr="00C24EA2">
        <w:rPr>
          <w:color w:val="231F20"/>
          <w:sz w:val="16"/>
          <w:szCs w:val="16"/>
        </w:rPr>
        <w:t>manner</w:t>
      </w:r>
      <w:r w:rsidRPr="00C24EA2">
        <w:rPr>
          <w:color w:val="231F20"/>
          <w:spacing w:val="-18"/>
          <w:sz w:val="16"/>
          <w:szCs w:val="16"/>
        </w:rPr>
        <w:t xml:space="preserve"> </w:t>
      </w:r>
      <w:r w:rsidRPr="00C24EA2">
        <w:rPr>
          <w:color w:val="231F20"/>
          <w:sz w:val="16"/>
          <w:szCs w:val="16"/>
        </w:rPr>
        <w:t>prescribed</w:t>
      </w:r>
      <w:r w:rsidRPr="00C24EA2">
        <w:rPr>
          <w:color w:val="231F20"/>
          <w:spacing w:val="-18"/>
          <w:sz w:val="16"/>
          <w:szCs w:val="16"/>
        </w:rPr>
        <w:t xml:space="preserve"> </w:t>
      </w:r>
      <w:r w:rsidRPr="00C24EA2">
        <w:rPr>
          <w:color w:val="231F20"/>
          <w:sz w:val="16"/>
          <w:szCs w:val="16"/>
        </w:rPr>
        <w:t>by</w:t>
      </w:r>
      <w:r w:rsidRPr="00C24EA2">
        <w:rPr>
          <w:color w:val="231F20"/>
          <w:spacing w:val="-18"/>
          <w:sz w:val="16"/>
          <w:szCs w:val="16"/>
        </w:rPr>
        <w:t xml:space="preserve"> </w:t>
      </w:r>
      <w:r w:rsidRPr="00C24EA2">
        <w:rPr>
          <w:color w:val="231F20"/>
          <w:spacing w:val="-3"/>
          <w:sz w:val="16"/>
          <w:szCs w:val="16"/>
        </w:rPr>
        <w:t>CREST.</w:t>
      </w:r>
      <w:r w:rsidRPr="00C24EA2">
        <w:rPr>
          <w:color w:val="231F20"/>
          <w:spacing w:val="-19"/>
          <w:sz w:val="16"/>
          <w:szCs w:val="16"/>
        </w:rPr>
        <w:t xml:space="preserve"> </w:t>
      </w:r>
      <w:r w:rsidRPr="00C24EA2">
        <w:rPr>
          <w:color w:val="231F20"/>
          <w:sz w:val="16"/>
          <w:szCs w:val="16"/>
        </w:rPr>
        <w:t>After</w:t>
      </w:r>
      <w:r w:rsidRPr="00C24EA2">
        <w:rPr>
          <w:color w:val="231F20"/>
          <w:spacing w:val="-18"/>
          <w:sz w:val="16"/>
          <w:szCs w:val="16"/>
        </w:rPr>
        <w:t xml:space="preserve"> </w:t>
      </w:r>
      <w:r w:rsidRPr="00C24EA2">
        <w:rPr>
          <w:color w:val="231F20"/>
          <w:sz w:val="16"/>
          <w:szCs w:val="16"/>
        </w:rPr>
        <w:t>this</w:t>
      </w:r>
      <w:r w:rsidRPr="00C24EA2">
        <w:rPr>
          <w:color w:val="231F20"/>
          <w:spacing w:val="-18"/>
          <w:sz w:val="16"/>
          <w:szCs w:val="16"/>
        </w:rPr>
        <w:t xml:space="preserve"> </w:t>
      </w:r>
      <w:r w:rsidRPr="00C24EA2">
        <w:rPr>
          <w:color w:val="231F20"/>
          <w:sz w:val="16"/>
          <w:szCs w:val="16"/>
        </w:rPr>
        <w:t>time,</w:t>
      </w:r>
      <w:r w:rsidRPr="00C24EA2">
        <w:rPr>
          <w:color w:val="231F20"/>
          <w:spacing w:val="-18"/>
          <w:sz w:val="16"/>
          <w:szCs w:val="16"/>
        </w:rPr>
        <w:t xml:space="preserve"> </w:t>
      </w:r>
      <w:r w:rsidRPr="00C24EA2">
        <w:rPr>
          <w:color w:val="231F20"/>
          <w:sz w:val="16"/>
          <w:szCs w:val="16"/>
        </w:rPr>
        <w:t>any</w:t>
      </w:r>
      <w:r w:rsidRPr="00C24EA2">
        <w:rPr>
          <w:color w:val="231F20"/>
          <w:spacing w:val="-18"/>
          <w:sz w:val="16"/>
          <w:szCs w:val="16"/>
        </w:rPr>
        <w:t xml:space="preserve"> </w:t>
      </w:r>
      <w:r w:rsidRPr="00C24EA2">
        <w:rPr>
          <w:color w:val="231F20"/>
          <w:sz w:val="16"/>
          <w:szCs w:val="16"/>
        </w:rPr>
        <w:t>change</w:t>
      </w:r>
      <w:r w:rsidRPr="00C24EA2">
        <w:rPr>
          <w:color w:val="231F20"/>
          <w:spacing w:val="-19"/>
          <w:sz w:val="16"/>
          <w:szCs w:val="16"/>
        </w:rPr>
        <w:t xml:space="preserve"> </w:t>
      </w:r>
      <w:r w:rsidRPr="00C24EA2">
        <w:rPr>
          <w:color w:val="231F20"/>
          <w:sz w:val="16"/>
          <w:szCs w:val="16"/>
        </w:rPr>
        <w:t>of</w:t>
      </w:r>
      <w:r w:rsidRPr="00C24EA2">
        <w:rPr>
          <w:color w:val="231F20"/>
          <w:spacing w:val="-18"/>
          <w:sz w:val="16"/>
          <w:szCs w:val="16"/>
        </w:rPr>
        <w:t xml:space="preserve"> </w:t>
      </w:r>
      <w:r w:rsidRPr="00C24EA2">
        <w:rPr>
          <w:color w:val="231F20"/>
          <w:sz w:val="16"/>
          <w:szCs w:val="16"/>
        </w:rPr>
        <w:t>instructions</w:t>
      </w:r>
      <w:r w:rsidRPr="00C24EA2">
        <w:rPr>
          <w:color w:val="231F20"/>
          <w:spacing w:val="-18"/>
          <w:sz w:val="16"/>
          <w:szCs w:val="16"/>
        </w:rPr>
        <w:t xml:space="preserve"> </w:t>
      </w:r>
      <w:r w:rsidRPr="00C24EA2">
        <w:rPr>
          <w:color w:val="231F20"/>
          <w:sz w:val="16"/>
          <w:szCs w:val="16"/>
        </w:rPr>
        <w:t>to</w:t>
      </w:r>
      <w:r w:rsidRPr="00C24EA2">
        <w:rPr>
          <w:color w:val="231F20"/>
          <w:spacing w:val="-18"/>
          <w:sz w:val="16"/>
          <w:szCs w:val="16"/>
        </w:rPr>
        <w:t xml:space="preserve"> </w:t>
      </w:r>
      <w:r w:rsidRPr="00C24EA2">
        <w:rPr>
          <w:color w:val="231F20"/>
          <w:sz w:val="16"/>
          <w:szCs w:val="16"/>
        </w:rPr>
        <w:t>a</w:t>
      </w:r>
      <w:r w:rsidRPr="00C24EA2">
        <w:rPr>
          <w:color w:val="231F20"/>
          <w:spacing w:val="-18"/>
          <w:sz w:val="16"/>
          <w:szCs w:val="16"/>
        </w:rPr>
        <w:t xml:space="preserve"> </w:t>
      </w:r>
      <w:r w:rsidRPr="00C24EA2">
        <w:rPr>
          <w:color w:val="231F20"/>
          <w:sz w:val="16"/>
          <w:szCs w:val="16"/>
        </w:rPr>
        <w:t>proxy</w:t>
      </w:r>
      <w:r w:rsidRPr="00C24EA2">
        <w:rPr>
          <w:color w:val="231F20"/>
          <w:spacing w:val="-19"/>
          <w:sz w:val="16"/>
          <w:szCs w:val="16"/>
        </w:rPr>
        <w:t xml:space="preserve"> </w:t>
      </w:r>
      <w:r w:rsidRPr="00C24EA2">
        <w:rPr>
          <w:color w:val="231F20"/>
          <w:sz w:val="16"/>
          <w:szCs w:val="16"/>
        </w:rPr>
        <w:t>appointed</w:t>
      </w:r>
      <w:r w:rsidRPr="00C24EA2">
        <w:rPr>
          <w:color w:val="231F20"/>
          <w:spacing w:val="-18"/>
          <w:sz w:val="16"/>
          <w:szCs w:val="16"/>
        </w:rPr>
        <w:t xml:space="preserve"> </w:t>
      </w:r>
      <w:r w:rsidRPr="00C24EA2">
        <w:rPr>
          <w:color w:val="231F20"/>
          <w:sz w:val="16"/>
          <w:szCs w:val="16"/>
        </w:rPr>
        <w:t>through</w:t>
      </w:r>
      <w:r w:rsidRPr="00C24EA2">
        <w:rPr>
          <w:color w:val="231F20"/>
          <w:spacing w:val="-18"/>
          <w:sz w:val="16"/>
          <w:szCs w:val="16"/>
        </w:rPr>
        <w:t xml:space="preserve"> </w:t>
      </w:r>
      <w:r w:rsidRPr="00C24EA2">
        <w:rPr>
          <w:color w:val="231F20"/>
          <w:sz w:val="16"/>
          <w:szCs w:val="16"/>
        </w:rPr>
        <w:t>CREST</w:t>
      </w:r>
      <w:r w:rsidRPr="00C24EA2">
        <w:rPr>
          <w:color w:val="231F20"/>
          <w:spacing w:val="-18"/>
          <w:sz w:val="16"/>
          <w:szCs w:val="16"/>
        </w:rPr>
        <w:t xml:space="preserve"> </w:t>
      </w:r>
      <w:r w:rsidRPr="00C24EA2">
        <w:rPr>
          <w:color w:val="231F20"/>
          <w:sz w:val="16"/>
          <w:szCs w:val="16"/>
        </w:rPr>
        <w:t>should</w:t>
      </w:r>
      <w:r w:rsidRPr="00C24EA2">
        <w:rPr>
          <w:color w:val="231F20"/>
          <w:spacing w:val="-18"/>
          <w:sz w:val="16"/>
          <w:szCs w:val="16"/>
        </w:rPr>
        <w:t xml:space="preserve"> </w:t>
      </w:r>
      <w:r w:rsidRPr="00C24EA2">
        <w:rPr>
          <w:color w:val="231F20"/>
          <w:sz w:val="16"/>
          <w:szCs w:val="16"/>
        </w:rPr>
        <w:t>be communicated</w:t>
      </w:r>
      <w:r w:rsidRPr="00C24EA2">
        <w:rPr>
          <w:color w:val="231F20"/>
          <w:spacing w:val="-8"/>
          <w:sz w:val="16"/>
          <w:szCs w:val="16"/>
        </w:rPr>
        <w:t xml:space="preserve"> </w:t>
      </w:r>
      <w:r w:rsidRPr="00C24EA2">
        <w:rPr>
          <w:color w:val="231F20"/>
          <w:sz w:val="16"/>
          <w:szCs w:val="16"/>
        </w:rPr>
        <w:t>to</w:t>
      </w:r>
      <w:r w:rsidRPr="00C24EA2">
        <w:rPr>
          <w:color w:val="231F20"/>
          <w:spacing w:val="-7"/>
          <w:sz w:val="16"/>
          <w:szCs w:val="16"/>
        </w:rPr>
        <w:t xml:space="preserve"> </w:t>
      </w:r>
      <w:r w:rsidRPr="00C24EA2">
        <w:rPr>
          <w:color w:val="231F20"/>
          <w:sz w:val="16"/>
          <w:szCs w:val="16"/>
        </w:rPr>
        <w:t>the</w:t>
      </w:r>
      <w:r w:rsidRPr="00C24EA2">
        <w:rPr>
          <w:color w:val="231F20"/>
          <w:spacing w:val="-7"/>
          <w:sz w:val="16"/>
          <w:szCs w:val="16"/>
        </w:rPr>
        <w:t xml:space="preserve"> </w:t>
      </w:r>
      <w:r w:rsidRPr="00C24EA2">
        <w:rPr>
          <w:color w:val="231F20"/>
          <w:sz w:val="16"/>
          <w:szCs w:val="16"/>
        </w:rPr>
        <w:t>proxy</w:t>
      </w:r>
      <w:r w:rsidRPr="00C24EA2">
        <w:rPr>
          <w:color w:val="231F20"/>
          <w:spacing w:val="-8"/>
          <w:sz w:val="16"/>
          <w:szCs w:val="16"/>
        </w:rPr>
        <w:t xml:space="preserve"> </w:t>
      </w:r>
      <w:r w:rsidRPr="00C24EA2">
        <w:rPr>
          <w:color w:val="231F20"/>
          <w:sz w:val="16"/>
          <w:szCs w:val="16"/>
        </w:rPr>
        <w:t>by</w:t>
      </w:r>
      <w:r w:rsidRPr="00C24EA2">
        <w:rPr>
          <w:color w:val="231F20"/>
          <w:spacing w:val="-7"/>
          <w:sz w:val="16"/>
          <w:szCs w:val="16"/>
        </w:rPr>
        <w:t xml:space="preserve"> </w:t>
      </w:r>
      <w:r w:rsidRPr="00C24EA2">
        <w:rPr>
          <w:color w:val="231F20"/>
          <w:sz w:val="16"/>
          <w:szCs w:val="16"/>
        </w:rPr>
        <w:t>other</w:t>
      </w:r>
      <w:r w:rsidRPr="00C24EA2">
        <w:rPr>
          <w:color w:val="231F20"/>
          <w:spacing w:val="-7"/>
          <w:sz w:val="16"/>
          <w:szCs w:val="16"/>
        </w:rPr>
        <w:t xml:space="preserve"> </w:t>
      </w:r>
      <w:r w:rsidRPr="00C24EA2">
        <w:rPr>
          <w:color w:val="231F20"/>
          <w:sz w:val="16"/>
          <w:szCs w:val="16"/>
        </w:rPr>
        <w:t>means.</w:t>
      </w:r>
      <w:r w:rsidRPr="00C24EA2">
        <w:rPr>
          <w:color w:val="231F20"/>
          <w:spacing w:val="-7"/>
          <w:sz w:val="16"/>
          <w:szCs w:val="16"/>
        </w:rPr>
        <w:t xml:space="preserve"> </w:t>
      </w:r>
      <w:r w:rsidRPr="00C24EA2">
        <w:rPr>
          <w:color w:val="231F20"/>
          <w:sz w:val="16"/>
          <w:szCs w:val="16"/>
        </w:rPr>
        <w:t>For</w:t>
      </w:r>
      <w:r w:rsidRPr="00C24EA2">
        <w:rPr>
          <w:color w:val="231F20"/>
          <w:spacing w:val="-8"/>
          <w:sz w:val="16"/>
          <w:szCs w:val="16"/>
        </w:rPr>
        <w:t xml:space="preserve"> </w:t>
      </w:r>
      <w:r w:rsidRPr="00C24EA2">
        <w:rPr>
          <w:color w:val="231F20"/>
          <w:sz w:val="16"/>
          <w:szCs w:val="16"/>
        </w:rPr>
        <w:t>further</w:t>
      </w:r>
      <w:r w:rsidRPr="00C24EA2">
        <w:rPr>
          <w:color w:val="231F20"/>
          <w:spacing w:val="-7"/>
          <w:sz w:val="16"/>
          <w:szCs w:val="16"/>
        </w:rPr>
        <w:t xml:space="preserve"> </w:t>
      </w:r>
      <w:r w:rsidRPr="00C24EA2">
        <w:rPr>
          <w:color w:val="231F20"/>
          <w:sz w:val="16"/>
          <w:szCs w:val="16"/>
        </w:rPr>
        <w:t>information</w:t>
      </w:r>
      <w:r w:rsidRPr="00C24EA2">
        <w:rPr>
          <w:color w:val="231F20"/>
          <w:spacing w:val="-7"/>
          <w:sz w:val="16"/>
          <w:szCs w:val="16"/>
        </w:rPr>
        <w:t xml:space="preserve"> </w:t>
      </w:r>
      <w:r w:rsidRPr="00C24EA2">
        <w:rPr>
          <w:color w:val="231F20"/>
          <w:sz w:val="16"/>
          <w:szCs w:val="16"/>
        </w:rPr>
        <w:t>on</w:t>
      </w:r>
      <w:r w:rsidRPr="00C24EA2">
        <w:rPr>
          <w:color w:val="231F20"/>
          <w:spacing w:val="-7"/>
          <w:sz w:val="16"/>
          <w:szCs w:val="16"/>
        </w:rPr>
        <w:t xml:space="preserve"> </w:t>
      </w:r>
      <w:r w:rsidRPr="00C24EA2">
        <w:rPr>
          <w:color w:val="231F20"/>
          <w:sz w:val="16"/>
          <w:szCs w:val="16"/>
        </w:rPr>
        <w:t>CREST</w:t>
      </w:r>
      <w:r w:rsidRPr="00C24EA2">
        <w:rPr>
          <w:color w:val="231F20"/>
          <w:spacing w:val="-8"/>
          <w:sz w:val="16"/>
          <w:szCs w:val="16"/>
        </w:rPr>
        <w:t xml:space="preserve"> </w:t>
      </w:r>
      <w:r w:rsidRPr="00C24EA2">
        <w:rPr>
          <w:color w:val="231F20"/>
          <w:sz w:val="16"/>
          <w:szCs w:val="16"/>
        </w:rPr>
        <w:t>procedures,</w:t>
      </w:r>
      <w:r w:rsidRPr="00C24EA2">
        <w:rPr>
          <w:color w:val="231F20"/>
          <w:spacing w:val="-7"/>
          <w:sz w:val="16"/>
          <w:szCs w:val="16"/>
        </w:rPr>
        <w:t xml:space="preserve"> </w:t>
      </w:r>
      <w:proofErr w:type="gramStart"/>
      <w:r w:rsidRPr="00C24EA2">
        <w:rPr>
          <w:color w:val="231F20"/>
          <w:sz w:val="16"/>
          <w:szCs w:val="16"/>
        </w:rPr>
        <w:t>limitations</w:t>
      </w:r>
      <w:proofErr w:type="gramEnd"/>
      <w:r w:rsidRPr="00C24EA2">
        <w:rPr>
          <w:color w:val="231F20"/>
          <w:spacing w:val="-7"/>
          <w:sz w:val="16"/>
          <w:szCs w:val="16"/>
        </w:rPr>
        <w:t xml:space="preserve"> </w:t>
      </w:r>
      <w:r w:rsidRPr="00C24EA2">
        <w:rPr>
          <w:color w:val="231F20"/>
          <w:sz w:val="16"/>
          <w:szCs w:val="16"/>
        </w:rPr>
        <w:t>and</w:t>
      </w:r>
      <w:r w:rsidRPr="00C24EA2">
        <w:rPr>
          <w:color w:val="231F20"/>
          <w:spacing w:val="-8"/>
          <w:sz w:val="16"/>
          <w:szCs w:val="16"/>
        </w:rPr>
        <w:t xml:space="preserve"> </w:t>
      </w:r>
      <w:r w:rsidRPr="00C24EA2">
        <w:rPr>
          <w:color w:val="231F20"/>
          <w:sz w:val="16"/>
          <w:szCs w:val="16"/>
        </w:rPr>
        <w:t>systems</w:t>
      </w:r>
      <w:r w:rsidRPr="00C24EA2">
        <w:rPr>
          <w:color w:val="231F20"/>
          <w:spacing w:val="-7"/>
          <w:sz w:val="16"/>
          <w:szCs w:val="16"/>
        </w:rPr>
        <w:t xml:space="preserve"> </w:t>
      </w:r>
      <w:r w:rsidRPr="00C24EA2">
        <w:rPr>
          <w:color w:val="231F20"/>
          <w:sz w:val="16"/>
          <w:szCs w:val="16"/>
        </w:rPr>
        <w:t>timings, please</w:t>
      </w:r>
      <w:r w:rsidRPr="00C24EA2">
        <w:rPr>
          <w:color w:val="231F20"/>
          <w:spacing w:val="-7"/>
          <w:sz w:val="16"/>
          <w:szCs w:val="16"/>
        </w:rPr>
        <w:t xml:space="preserve"> </w:t>
      </w:r>
      <w:r w:rsidRPr="00C24EA2">
        <w:rPr>
          <w:color w:val="231F20"/>
          <w:sz w:val="16"/>
          <w:szCs w:val="16"/>
        </w:rPr>
        <w:t>refer</w:t>
      </w:r>
      <w:r w:rsidRPr="00C24EA2">
        <w:rPr>
          <w:color w:val="231F20"/>
          <w:spacing w:val="-6"/>
          <w:sz w:val="16"/>
          <w:szCs w:val="16"/>
        </w:rPr>
        <w:t xml:space="preserve"> </w:t>
      </w:r>
      <w:r w:rsidRPr="00C24EA2">
        <w:rPr>
          <w:color w:val="231F20"/>
          <w:sz w:val="16"/>
          <w:szCs w:val="16"/>
        </w:rPr>
        <w:t>to</w:t>
      </w:r>
      <w:r w:rsidRPr="00C24EA2">
        <w:rPr>
          <w:color w:val="231F20"/>
          <w:spacing w:val="-6"/>
          <w:sz w:val="16"/>
          <w:szCs w:val="16"/>
        </w:rPr>
        <w:t xml:space="preserve"> </w:t>
      </w:r>
      <w:r w:rsidRPr="00C24EA2">
        <w:rPr>
          <w:color w:val="231F20"/>
          <w:sz w:val="16"/>
          <w:szCs w:val="16"/>
        </w:rPr>
        <w:t>the</w:t>
      </w:r>
      <w:r w:rsidRPr="00C24EA2">
        <w:rPr>
          <w:color w:val="231F20"/>
          <w:spacing w:val="-6"/>
          <w:sz w:val="16"/>
          <w:szCs w:val="16"/>
        </w:rPr>
        <w:t xml:space="preserve"> </w:t>
      </w:r>
      <w:r w:rsidRPr="00C24EA2">
        <w:rPr>
          <w:color w:val="231F20"/>
          <w:sz w:val="16"/>
          <w:szCs w:val="16"/>
        </w:rPr>
        <w:t>CREST</w:t>
      </w:r>
      <w:r w:rsidRPr="00C24EA2">
        <w:rPr>
          <w:color w:val="231F20"/>
          <w:spacing w:val="-6"/>
          <w:sz w:val="16"/>
          <w:szCs w:val="16"/>
        </w:rPr>
        <w:t xml:space="preserve"> </w:t>
      </w:r>
      <w:r w:rsidRPr="00C24EA2">
        <w:rPr>
          <w:color w:val="231F20"/>
          <w:sz w:val="16"/>
          <w:szCs w:val="16"/>
        </w:rPr>
        <w:t>Manual.</w:t>
      </w:r>
      <w:r w:rsidRPr="00C24EA2">
        <w:rPr>
          <w:color w:val="231F20"/>
          <w:spacing w:val="-7"/>
          <w:sz w:val="16"/>
          <w:szCs w:val="16"/>
        </w:rPr>
        <w:t xml:space="preserve"> </w:t>
      </w:r>
      <w:r w:rsidRPr="00C24EA2">
        <w:rPr>
          <w:color w:val="231F20"/>
          <w:sz w:val="16"/>
          <w:szCs w:val="16"/>
        </w:rPr>
        <w:t>In</w:t>
      </w:r>
      <w:r w:rsidRPr="00C24EA2">
        <w:rPr>
          <w:color w:val="231F20"/>
          <w:spacing w:val="-6"/>
          <w:sz w:val="16"/>
          <w:szCs w:val="16"/>
        </w:rPr>
        <w:t xml:space="preserve"> </w:t>
      </w:r>
      <w:r w:rsidRPr="00C24EA2">
        <w:rPr>
          <w:color w:val="231F20"/>
          <w:sz w:val="16"/>
          <w:szCs w:val="16"/>
        </w:rPr>
        <w:t>all</w:t>
      </w:r>
      <w:r w:rsidRPr="00C24EA2">
        <w:rPr>
          <w:color w:val="231F20"/>
          <w:spacing w:val="-6"/>
          <w:sz w:val="16"/>
          <w:szCs w:val="16"/>
        </w:rPr>
        <w:t xml:space="preserve"> </w:t>
      </w:r>
      <w:r w:rsidRPr="00C24EA2">
        <w:rPr>
          <w:color w:val="231F20"/>
          <w:sz w:val="16"/>
          <w:szCs w:val="16"/>
        </w:rPr>
        <w:t>cases,</w:t>
      </w:r>
      <w:r w:rsidRPr="00C24EA2">
        <w:rPr>
          <w:color w:val="231F20"/>
          <w:spacing w:val="-6"/>
          <w:sz w:val="16"/>
          <w:szCs w:val="16"/>
        </w:rPr>
        <w:t xml:space="preserve"> </w:t>
      </w:r>
      <w:r w:rsidRPr="00C24EA2">
        <w:rPr>
          <w:color w:val="231F20"/>
          <w:sz w:val="16"/>
          <w:szCs w:val="16"/>
        </w:rPr>
        <w:t>for</w:t>
      </w:r>
      <w:r w:rsidRPr="00C24EA2">
        <w:rPr>
          <w:color w:val="231F20"/>
          <w:spacing w:val="-6"/>
          <w:sz w:val="16"/>
          <w:szCs w:val="16"/>
        </w:rPr>
        <w:t xml:space="preserve"> </w:t>
      </w:r>
      <w:r w:rsidRPr="00C24EA2">
        <w:rPr>
          <w:color w:val="231F20"/>
          <w:sz w:val="16"/>
          <w:szCs w:val="16"/>
        </w:rPr>
        <w:t>a</w:t>
      </w:r>
      <w:r w:rsidRPr="00C24EA2">
        <w:rPr>
          <w:color w:val="231F20"/>
          <w:spacing w:val="-7"/>
          <w:sz w:val="16"/>
          <w:szCs w:val="16"/>
        </w:rPr>
        <w:t xml:space="preserve"> </w:t>
      </w:r>
      <w:r w:rsidRPr="00C24EA2">
        <w:rPr>
          <w:color w:val="231F20"/>
          <w:sz w:val="16"/>
          <w:szCs w:val="16"/>
        </w:rPr>
        <w:t>proxy</w:t>
      </w:r>
      <w:r w:rsidRPr="00C24EA2">
        <w:rPr>
          <w:color w:val="231F20"/>
          <w:spacing w:val="-6"/>
          <w:sz w:val="16"/>
          <w:szCs w:val="16"/>
        </w:rPr>
        <w:t xml:space="preserve"> </w:t>
      </w:r>
      <w:r w:rsidRPr="00C24EA2">
        <w:rPr>
          <w:color w:val="231F20"/>
          <w:sz w:val="16"/>
          <w:szCs w:val="16"/>
        </w:rPr>
        <w:t>form</w:t>
      </w:r>
      <w:r w:rsidRPr="00C24EA2">
        <w:rPr>
          <w:color w:val="231F20"/>
          <w:spacing w:val="-6"/>
          <w:sz w:val="16"/>
          <w:szCs w:val="16"/>
        </w:rPr>
        <w:t xml:space="preserve"> </w:t>
      </w:r>
      <w:r w:rsidRPr="00C24EA2">
        <w:rPr>
          <w:color w:val="231F20"/>
          <w:sz w:val="16"/>
          <w:szCs w:val="16"/>
        </w:rPr>
        <w:t>to</w:t>
      </w:r>
      <w:r w:rsidRPr="00C24EA2">
        <w:rPr>
          <w:color w:val="231F20"/>
          <w:spacing w:val="-6"/>
          <w:sz w:val="16"/>
          <w:szCs w:val="16"/>
        </w:rPr>
        <w:t xml:space="preserve"> </w:t>
      </w:r>
      <w:r w:rsidRPr="00C24EA2">
        <w:rPr>
          <w:color w:val="231F20"/>
          <w:sz w:val="16"/>
          <w:szCs w:val="16"/>
        </w:rPr>
        <w:t>be</w:t>
      </w:r>
      <w:r w:rsidRPr="00C24EA2">
        <w:rPr>
          <w:color w:val="231F20"/>
          <w:spacing w:val="-6"/>
          <w:sz w:val="16"/>
          <w:szCs w:val="16"/>
        </w:rPr>
        <w:t xml:space="preserve"> </w:t>
      </w:r>
      <w:r w:rsidRPr="00C24EA2">
        <w:rPr>
          <w:color w:val="231F20"/>
          <w:sz w:val="16"/>
          <w:szCs w:val="16"/>
        </w:rPr>
        <w:t>valid,</w:t>
      </w:r>
      <w:r w:rsidRPr="00C24EA2">
        <w:rPr>
          <w:color w:val="231F20"/>
          <w:spacing w:val="-7"/>
          <w:sz w:val="16"/>
          <w:szCs w:val="16"/>
        </w:rPr>
        <w:t xml:space="preserve"> </w:t>
      </w:r>
      <w:r w:rsidRPr="00C24EA2">
        <w:rPr>
          <w:color w:val="231F20"/>
          <w:sz w:val="16"/>
          <w:szCs w:val="16"/>
        </w:rPr>
        <w:t>the</w:t>
      </w:r>
      <w:r w:rsidRPr="00C24EA2">
        <w:rPr>
          <w:color w:val="231F20"/>
          <w:spacing w:val="-6"/>
          <w:sz w:val="16"/>
          <w:szCs w:val="16"/>
        </w:rPr>
        <w:t xml:space="preserve"> </w:t>
      </w:r>
      <w:r w:rsidRPr="00C24EA2">
        <w:rPr>
          <w:color w:val="231F20"/>
          <w:sz w:val="16"/>
          <w:szCs w:val="16"/>
        </w:rPr>
        <w:t>CREST</w:t>
      </w:r>
      <w:r w:rsidRPr="00C24EA2">
        <w:rPr>
          <w:color w:val="231F20"/>
          <w:spacing w:val="-6"/>
          <w:sz w:val="16"/>
          <w:szCs w:val="16"/>
        </w:rPr>
        <w:t xml:space="preserve"> </w:t>
      </w:r>
      <w:r w:rsidRPr="00C24EA2">
        <w:rPr>
          <w:color w:val="231F20"/>
          <w:sz w:val="16"/>
          <w:szCs w:val="16"/>
        </w:rPr>
        <w:t>Voting</w:t>
      </w:r>
      <w:r w:rsidRPr="00C24EA2">
        <w:rPr>
          <w:color w:val="231F20"/>
          <w:spacing w:val="-6"/>
          <w:sz w:val="16"/>
          <w:szCs w:val="16"/>
        </w:rPr>
        <w:t xml:space="preserve"> </w:t>
      </w:r>
      <w:r w:rsidRPr="00C24EA2">
        <w:rPr>
          <w:color w:val="231F20"/>
          <w:sz w:val="16"/>
          <w:szCs w:val="16"/>
        </w:rPr>
        <w:t>Service</w:t>
      </w:r>
      <w:r w:rsidRPr="00C24EA2">
        <w:rPr>
          <w:color w:val="231F20"/>
          <w:spacing w:val="-6"/>
          <w:sz w:val="16"/>
          <w:szCs w:val="16"/>
        </w:rPr>
        <w:t xml:space="preserve"> </w:t>
      </w:r>
      <w:r w:rsidRPr="00C24EA2">
        <w:rPr>
          <w:color w:val="231F20"/>
          <w:sz w:val="16"/>
          <w:szCs w:val="16"/>
        </w:rPr>
        <w:t>information</w:t>
      </w:r>
      <w:r w:rsidRPr="00C24EA2">
        <w:rPr>
          <w:color w:val="231F20"/>
          <w:spacing w:val="-7"/>
          <w:sz w:val="16"/>
          <w:szCs w:val="16"/>
        </w:rPr>
        <w:t xml:space="preserve"> </w:t>
      </w:r>
      <w:r w:rsidRPr="00C24EA2">
        <w:rPr>
          <w:color w:val="231F20"/>
          <w:sz w:val="16"/>
          <w:szCs w:val="16"/>
        </w:rPr>
        <w:t>must</w:t>
      </w:r>
      <w:r w:rsidRPr="00C24EA2">
        <w:rPr>
          <w:color w:val="231F20"/>
          <w:spacing w:val="-6"/>
          <w:sz w:val="16"/>
          <w:szCs w:val="16"/>
        </w:rPr>
        <w:t xml:space="preserve"> </w:t>
      </w:r>
      <w:r w:rsidRPr="00C24EA2">
        <w:rPr>
          <w:color w:val="231F20"/>
          <w:sz w:val="16"/>
          <w:szCs w:val="16"/>
        </w:rPr>
        <w:t>be received</w:t>
      </w:r>
      <w:r w:rsidRPr="00C24EA2">
        <w:rPr>
          <w:color w:val="231F20"/>
          <w:spacing w:val="-6"/>
          <w:sz w:val="16"/>
          <w:szCs w:val="16"/>
        </w:rPr>
        <w:t xml:space="preserve"> </w:t>
      </w:r>
      <w:r w:rsidRPr="00C24EA2">
        <w:rPr>
          <w:color w:val="231F20"/>
          <w:sz w:val="16"/>
          <w:szCs w:val="16"/>
        </w:rPr>
        <w:t>by</w:t>
      </w:r>
      <w:r w:rsidRPr="00C24EA2">
        <w:rPr>
          <w:color w:val="231F20"/>
          <w:spacing w:val="-6"/>
          <w:sz w:val="16"/>
          <w:szCs w:val="16"/>
        </w:rPr>
        <w:t xml:space="preserve"> </w:t>
      </w:r>
      <w:r w:rsidRPr="00C24EA2">
        <w:rPr>
          <w:color w:val="231F20"/>
          <w:sz w:val="16"/>
          <w:szCs w:val="16"/>
        </w:rPr>
        <w:t>the</w:t>
      </w:r>
      <w:r w:rsidRPr="00C24EA2">
        <w:rPr>
          <w:color w:val="231F20"/>
          <w:spacing w:val="-6"/>
          <w:sz w:val="16"/>
          <w:szCs w:val="16"/>
        </w:rPr>
        <w:t xml:space="preserve"> </w:t>
      </w:r>
      <w:r w:rsidRPr="00C24EA2">
        <w:rPr>
          <w:color w:val="231F20"/>
          <w:sz w:val="16"/>
          <w:szCs w:val="16"/>
        </w:rPr>
        <w:t>Company’s</w:t>
      </w:r>
      <w:r w:rsidRPr="00C24EA2">
        <w:rPr>
          <w:color w:val="231F20"/>
          <w:spacing w:val="-5"/>
          <w:sz w:val="16"/>
          <w:szCs w:val="16"/>
        </w:rPr>
        <w:t xml:space="preserve"> </w:t>
      </w:r>
      <w:r w:rsidRPr="00C24EA2">
        <w:rPr>
          <w:color w:val="231F20"/>
          <w:sz w:val="16"/>
          <w:szCs w:val="16"/>
        </w:rPr>
        <w:t>Registrar</w:t>
      </w:r>
      <w:r w:rsidRPr="00C24EA2">
        <w:rPr>
          <w:color w:val="231F20"/>
          <w:spacing w:val="-6"/>
          <w:sz w:val="16"/>
          <w:szCs w:val="16"/>
        </w:rPr>
        <w:t xml:space="preserve"> </w:t>
      </w:r>
      <w:r w:rsidRPr="00C24EA2">
        <w:rPr>
          <w:color w:val="231F20"/>
          <w:sz w:val="16"/>
          <w:szCs w:val="16"/>
        </w:rPr>
        <w:t>no</w:t>
      </w:r>
      <w:r w:rsidRPr="00C24EA2">
        <w:rPr>
          <w:color w:val="231F20"/>
          <w:spacing w:val="-6"/>
          <w:sz w:val="16"/>
          <w:szCs w:val="16"/>
        </w:rPr>
        <w:t xml:space="preserve"> </w:t>
      </w:r>
      <w:r w:rsidRPr="00C24EA2">
        <w:rPr>
          <w:color w:val="231F20"/>
          <w:sz w:val="16"/>
          <w:szCs w:val="16"/>
        </w:rPr>
        <w:t>later</w:t>
      </w:r>
      <w:r w:rsidRPr="00C24EA2">
        <w:rPr>
          <w:color w:val="231F20"/>
          <w:spacing w:val="-5"/>
          <w:sz w:val="16"/>
          <w:szCs w:val="16"/>
        </w:rPr>
        <w:t xml:space="preserve"> </w:t>
      </w:r>
      <w:r w:rsidRPr="00C24EA2">
        <w:rPr>
          <w:color w:val="231F20"/>
          <w:sz w:val="16"/>
          <w:szCs w:val="16"/>
        </w:rPr>
        <w:t>than</w:t>
      </w:r>
      <w:r w:rsidRPr="00C24EA2">
        <w:rPr>
          <w:color w:val="231F20"/>
          <w:spacing w:val="-6"/>
          <w:sz w:val="16"/>
          <w:szCs w:val="16"/>
        </w:rPr>
        <w:t xml:space="preserve"> </w:t>
      </w:r>
      <w:r w:rsidRPr="00C24EA2">
        <w:rPr>
          <w:color w:val="231F20"/>
          <w:sz w:val="16"/>
          <w:szCs w:val="16"/>
        </w:rPr>
        <w:t>48</w:t>
      </w:r>
      <w:r w:rsidRPr="00C24EA2">
        <w:rPr>
          <w:color w:val="231F20"/>
          <w:spacing w:val="-6"/>
          <w:sz w:val="16"/>
          <w:szCs w:val="16"/>
        </w:rPr>
        <w:t xml:space="preserve"> </w:t>
      </w:r>
      <w:r w:rsidRPr="00C24EA2">
        <w:rPr>
          <w:color w:val="231F20"/>
          <w:sz w:val="16"/>
          <w:szCs w:val="16"/>
        </w:rPr>
        <w:t>hours</w:t>
      </w:r>
      <w:r w:rsidRPr="00C24EA2">
        <w:rPr>
          <w:color w:val="231F20"/>
          <w:spacing w:val="-5"/>
          <w:sz w:val="16"/>
          <w:szCs w:val="16"/>
        </w:rPr>
        <w:t xml:space="preserve"> </w:t>
      </w:r>
      <w:r w:rsidRPr="00C24EA2">
        <w:rPr>
          <w:color w:val="231F20"/>
          <w:sz w:val="16"/>
          <w:szCs w:val="16"/>
        </w:rPr>
        <w:t>before</w:t>
      </w:r>
      <w:r w:rsidRPr="00C24EA2">
        <w:rPr>
          <w:color w:val="231F20"/>
          <w:spacing w:val="-6"/>
          <w:sz w:val="16"/>
          <w:szCs w:val="16"/>
        </w:rPr>
        <w:t xml:space="preserve"> </w:t>
      </w:r>
      <w:r w:rsidRPr="00C24EA2">
        <w:rPr>
          <w:color w:val="231F20"/>
          <w:sz w:val="16"/>
          <w:szCs w:val="16"/>
        </w:rPr>
        <w:t>the</w:t>
      </w:r>
      <w:r w:rsidRPr="00C24EA2">
        <w:rPr>
          <w:color w:val="231F20"/>
          <w:spacing w:val="-6"/>
          <w:sz w:val="16"/>
          <w:szCs w:val="16"/>
        </w:rPr>
        <w:t xml:space="preserve"> </w:t>
      </w:r>
      <w:r w:rsidRPr="00C24EA2">
        <w:rPr>
          <w:color w:val="231F20"/>
          <w:sz w:val="16"/>
          <w:szCs w:val="16"/>
        </w:rPr>
        <w:t>time</w:t>
      </w:r>
      <w:r w:rsidRPr="00C24EA2">
        <w:rPr>
          <w:color w:val="231F20"/>
          <w:spacing w:val="-5"/>
          <w:sz w:val="16"/>
          <w:szCs w:val="16"/>
        </w:rPr>
        <w:t xml:space="preserve"> </w:t>
      </w:r>
      <w:r w:rsidRPr="00C24EA2">
        <w:rPr>
          <w:color w:val="231F20"/>
          <w:sz w:val="16"/>
          <w:szCs w:val="16"/>
        </w:rPr>
        <w:t>appointed</w:t>
      </w:r>
      <w:r w:rsidRPr="00C24EA2">
        <w:rPr>
          <w:color w:val="231F20"/>
          <w:spacing w:val="-6"/>
          <w:sz w:val="16"/>
          <w:szCs w:val="16"/>
        </w:rPr>
        <w:t xml:space="preserve"> </w:t>
      </w:r>
      <w:r w:rsidRPr="00C24EA2">
        <w:rPr>
          <w:color w:val="231F20"/>
          <w:sz w:val="16"/>
          <w:szCs w:val="16"/>
        </w:rPr>
        <w:t>for</w:t>
      </w:r>
      <w:r w:rsidRPr="00C24EA2">
        <w:rPr>
          <w:color w:val="231F20"/>
          <w:spacing w:val="-6"/>
          <w:sz w:val="16"/>
          <w:szCs w:val="16"/>
        </w:rPr>
        <w:t xml:space="preserve"> </w:t>
      </w:r>
      <w:r w:rsidRPr="00C24EA2">
        <w:rPr>
          <w:color w:val="231F20"/>
          <w:sz w:val="16"/>
          <w:szCs w:val="16"/>
        </w:rPr>
        <w:t>the</w:t>
      </w:r>
      <w:r w:rsidRPr="00C24EA2">
        <w:rPr>
          <w:color w:val="231F20"/>
          <w:spacing w:val="-5"/>
          <w:sz w:val="16"/>
          <w:szCs w:val="16"/>
        </w:rPr>
        <w:t xml:space="preserve"> </w:t>
      </w:r>
      <w:r w:rsidRPr="00C24EA2">
        <w:rPr>
          <w:color w:val="231F20"/>
          <w:sz w:val="16"/>
          <w:szCs w:val="16"/>
        </w:rPr>
        <w:t>holding</w:t>
      </w:r>
      <w:r w:rsidRPr="00C24EA2">
        <w:rPr>
          <w:color w:val="231F20"/>
          <w:spacing w:val="-6"/>
          <w:sz w:val="16"/>
          <w:szCs w:val="16"/>
        </w:rPr>
        <w:t xml:space="preserve"> </w:t>
      </w:r>
      <w:r w:rsidRPr="00C24EA2">
        <w:rPr>
          <w:color w:val="231F20"/>
          <w:sz w:val="16"/>
          <w:szCs w:val="16"/>
        </w:rPr>
        <w:t>of</w:t>
      </w:r>
      <w:r w:rsidRPr="00C24EA2">
        <w:rPr>
          <w:color w:val="231F20"/>
          <w:spacing w:val="-6"/>
          <w:sz w:val="16"/>
          <w:szCs w:val="16"/>
        </w:rPr>
        <w:t xml:space="preserve"> </w:t>
      </w:r>
      <w:r w:rsidRPr="00C24EA2">
        <w:rPr>
          <w:color w:val="231F20"/>
          <w:sz w:val="16"/>
          <w:szCs w:val="16"/>
        </w:rPr>
        <w:t>the</w:t>
      </w:r>
      <w:r w:rsidRPr="00C24EA2">
        <w:rPr>
          <w:color w:val="231F20"/>
          <w:spacing w:val="-5"/>
          <w:sz w:val="16"/>
          <w:szCs w:val="16"/>
        </w:rPr>
        <w:t xml:space="preserve"> </w:t>
      </w:r>
      <w:r>
        <w:rPr>
          <w:color w:val="231F20"/>
          <w:spacing w:val="-5"/>
          <w:sz w:val="16"/>
          <w:szCs w:val="16"/>
        </w:rPr>
        <w:t xml:space="preserve">Annual </w:t>
      </w:r>
      <w:r w:rsidRPr="00C24EA2">
        <w:rPr>
          <w:color w:val="231F20"/>
          <w:sz w:val="16"/>
          <w:szCs w:val="16"/>
        </w:rPr>
        <w:t>General Meeting.</w:t>
      </w:r>
    </w:p>
    <w:p w14:paraId="58F02158" w14:textId="77777777" w:rsidR="00C24EA2" w:rsidRPr="00C24EA2" w:rsidRDefault="00C0410F" w:rsidP="00C24EA2">
      <w:pPr>
        <w:pStyle w:val="BodyText"/>
        <w:kinsoku w:val="0"/>
        <w:overflowPunct w:val="0"/>
        <w:spacing w:before="108" w:line="261" w:lineRule="auto"/>
        <w:ind w:left="569" w:right="114" w:firstLine="1"/>
        <w:rPr>
          <w:color w:val="231F20"/>
          <w:sz w:val="16"/>
          <w:szCs w:val="16"/>
        </w:rPr>
      </w:pPr>
      <w:r w:rsidRPr="00C24EA2">
        <w:rPr>
          <w:color w:val="231F20"/>
          <w:sz w:val="16"/>
          <w:szCs w:val="16"/>
        </w:rPr>
        <w:t>CREST</w:t>
      </w:r>
      <w:r w:rsidRPr="00C24EA2">
        <w:rPr>
          <w:color w:val="231F20"/>
          <w:spacing w:val="-24"/>
          <w:sz w:val="16"/>
          <w:szCs w:val="16"/>
        </w:rPr>
        <w:t xml:space="preserve"> </w:t>
      </w:r>
      <w:r w:rsidRPr="00C24EA2">
        <w:rPr>
          <w:color w:val="231F20"/>
          <w:sz w:val="16"/>
          <w:szCs w:val="16"/>
        </w:rPr>
        <w:t>members</w:t>
      </w:r>
      <w:r w:rsidRPr="00C24EA2">
        <w:rPr>
          <w:color w:val="231F20"/>
          <w:spacing w:val="-23"/>
          <w:sz w:val="16"/>
          <w:szCs w:val="16"/>
        </w:rPr>
        <w:t xml:space="preserve"> </w:t>
      </w:r>
      <w:r w:rsidRPr="00C24EA2">
        <w:rPr>
          <w:color w:val="231F20"/>
          <w:sz w:val="16"/>
          <w:szCs w:val="16"/>
        </w:rPr>
        <w:t>and,</w:t>
      </w:r>
      <w:r w:rsidRPr="00C24EA2">
        <w:rPr>
          <w:color w:val="231F20"/>
          <w:spacing w:val="-23"/>
          <w:sz w:val="16"/>
          <w:szCs w:val="16"/>
        </w:rPr>
        <w:t xml:space="preserve"> </w:t>
      </w:r>
      <w:r w:rsidRPr="00C24EA2">
        <w:rPr>
          <w:color w:val="231F20"/>
          <w:sz w:val="16"/>
          <w:szCs w:val="16"/>
        </w:rPr>
        <w:t>where</w:t>
      </w:r>
      <w:r w:rsidRPr="00C24EA2">
        <w:rPr>
          <w:color w:val="231F20"/>
          <w:spacing w:val="-24"/>
          <w:sz w:val="16"/>
          <w:szCs w:val="16"/>
        </w:rPr>
        <w:t xml:space="preserve"> </w:t>
      </w:r>
      <w:r w:rsidRPr="00C24EA2">
        <w:rPr>
          <w:color w:val="231F20"/>
          <w:sz w:val="16"/>
          <w:szCs w:val="16"/>
        </w:rPr>
        <w:t>applicable,</w:t>
      </w:r>
      <w:r w:rsidRPr="00C24EA2">
        <w:rPr>
          <w:color w:val="231F20"/>
          <w:spacing w:val="-23"/>
          <w:sz w:val="16"/>
          <w:szCs w:val="16"/>
        </w:rPr>
        <w:t xml:space="preserve"> </w:t>
      </w:r>
      <w:r w:rsidRPr="00C24EA2">
        <w:rPr>
          <w:color w:val="231F20"/>
          <w:sz w:val="16"/>
          <w:szCs w:val="16"/>
        </w:rPr>
        <w:t>their</w:t>
      </w:r>
      <w:r w:rsidRPr="00C24EA2">
        <w:rPr>
          <w:color w:val="231F20"/>
          <w:spacing w:val="-23"/>
          <w:sz w:val="16"/>
          <w:szCs w:val="16"/>
        </w:rPr>
        <w:t xml:space="preserve"> </w:t>
      </w:r>
      <w:r w:rsidRPr="00C24EA2">
        <w:rPr>
          <w:color w:val="231F20"/>
          <w:sz w:val="16"/>
          <w:szCs w:val="16"/>
        </w:rPr>
        <w:t>CREST</w:t>
      </w:r>
      <w:r w:rsidRPr="00C24EA2">
        <w:rPr>
          <w:color w:val="231F20"/>
          <w:spacing w:val="-23"/>
          <w:sz w:val="16"/>
          <w:szCs w:val="16"/>
        </w:rPr>
        <w:t xml:space="preserve"> </w:t>
      </w:r>
      <w:r w:rsidRPr="00C24EA2">
        <w:rPr>
          <w:color w:val="231F20"/>
          <w:sz w:val="16"/>
          <w:szCs w:val="16"/>
        </w:rPr>
        <w:t>sponsors</w:t>
      </w:r>
      <w:r w:rsidRPr="00C24EA2">
        <w:rPr>
          <w:color w:val="231F20"/>
          <w:spacing w:val="-24"/>
          <w:sz w:val="16"/>
          <w:szCs w:val="16"/>
        </w:rPr>
        <w:t xml:space="preserve"> </w:t>
      </w:r>
      <w:r w:rsidRPr="00C24EA2">
        <w:rPr>
          <w:color w:val="231F20"/>
          <w:sz w:val="16"/>
          <w:szCs w:val="16"/>
        </w:rPr>
        <w:t>or</w:t>
      </w:r>
      <w:r w:rsidRPr="00C24EA2">
        <w:rPr>
          <w:color w:val="231F20"/>
          <w:spacing w:val="-23"/>
          <w:sz w:val="16"/>
          <w:szCs w:val="16"/>
        </w:rPr>
        <w:t xml:space="preserve"> </w:t>
      </w:r>
      <w:r w:rsidRPr="00C24EA2">
        <w:rPr>
          <w:color w:val="231F20"/>
          <w:sz w:val="16"/>
          <w:szCs w:val="16"/>
        </w:rPr>
        <w:t>voting</w:t>
      </w:r>
      <w:r w:rsidRPr="00C24EA2">
        <w:rPr>
          <w:color w:val="231F20"/>
          <w:spacing w:val="-23"/>
          <w:sz w:val="16"/>
          <w:szCs w:val="16"/>
        </w:rPr>
        <w:t xml:space="preserve"> </w:t>
      </w:r>
      <w:r w:rsidRPr="00C24EA2">
        <w:rPr>
          <w:color w:val="231F20"/>
          <w:sz w:val="16"/>
          <w:szCs w:val="16"/>
        </w:rPr>
        <w:t>service</w:t>
      </w:r>
      <w:r w:rsidRPr="00C24EA2">
        <w:rPr>
          <w:color w:val="231F20"/>
          <w:spacing w:val="-23"/>
          <w:sz w:val="16"/>
          <w:szCs w:val="16"/>
        </w:rPr>
        <w:t xml:space="preserve"> </w:t>
      </w:r>
      <w:r w:rsidRPr="00C24EA2">
        <w:rPr>
          <w:color w:val="231F20"/>
          <w:sz w:val="16"/>
          <w:szCs w:val="16"/>
        </w:rPr>
        <w:t>providers</w:t>
      </w:r>
      <w:r w:rsidRPr="00C24EA2">
        <w:rPr>
          <w:color w:val="231F20"/>
          <w:spacing w:val="-24"/>
          <w:sz w:val="16"/>
          <w:szCs w:val="16"/>
        </w:rPr>
        <w:t xml:space="preserve"> </w:t>
      </w:r>
      <w:r w:rsidRPr="00C24EA2">
        <w:rPr>
          <w:color w:val="231F20"/>
          <w:sz w:val="16"/>
          <w:szCs w:val="16"/>
        </w:rPr>
        <w:t>should</w:t>
      </w:r>
      <w:r w:rsidRPr="00C24EA2">
        <w:rPr>
          <w:color w:val="231F20"/>
          <w:spacing w:val="-23"/>
          <w:sz w:val="16"/>
          <w:szCs w:val="16"/>
        </w:rPr>
        <w:t xml:space="preserve"> </w:t>
      </w:r>
      <w:r w:rsidRPr="00C24EA2">
        <w:rPr>
          <w:color w:val="231F20"/>
          <w:sz w:val="16"/>
          <w:szCs w:val="16"/>
        </w:rPr>
        <w:t>note</w:t>
      </w:r>
      <w:r w:rsidRPr="00C24EA2">
        <w:rPr>
          <w:color w:val="231F20"/>
          <w:spacing w:val="-23"/>
          <w:sz w:val="16"/>
          <w:szCs w:val="16"/>
        </w:rPr>
        <w:t xml:space="preserve"> </w:t>
      </w:r>
      <w:r w:rsidRPr="00C24EA2">
        <w:rPr>
          <w:color w:val="231F20"/>
          <w:sz w:val="16"/>
          <w:szCs w:val="16"/>
        </w:rPr>
        <w:t>that</w:t>
      </w:r>
      <w:r w:rsidRPr="00C24EA2">
        <w:rPr>
          <w:color w:val="231F20"/>
          <w:spacing w:val="-23"/>
          <w:sz w:val="16"/>
          <w:szCs w:val="16"/>
        </w:rPr>
        <w:t xml:space="preserve"> </w:t>
      </w:r>
      <w:r w:rsidRPr="00C24EA2">
        <w:rPr>
          <w:color w:val="231F20"/>
          <w:sz w:val="16"/>
          <w:szCs w:val="16"/>
        </w:rPr>
        <w:t>EUI</w:t>
      </w:r>
      <w:r w:rsidRPr="00C24EA2">
        <w:rPr>
          <w:color w:val="231F20"/>
          <w:spacing w:val="-24"/>
          <w:sz w:val="16"/>
          <w:szCs w:val="16"/>
        </w:rPr>
        <w:t xml:space="preserve"> </w:t>
      </w:r>
      <w:r w:rsidRPr="00C24EA2">
        <w:rPr>
          <w:color w:val="231F20"/>
          <w:sz w:val="16"/>
          <w:szCs w:val="16"/>
        </w:rPr>
        <w:t>does</w:t>
      </w:r>
      <w:r w:rsidRPr="00C24EA2">
        <w:rPr>
          <w:color w:val="231F20"/>
          <w:spacing w:val="-23"/>
          <w:sz w:val="16"/>
          <w:szCs w:val="16"/>
        </w:rPr>
        <w:t xml:space="preserve"> </w:t>
      </w:r>
      <w:r w:rsidRPr="00C24EA2">
        <w:rPr>
          <w:color w:val="231F20"/>
          <w:sz w:val="16"/>
          <w:szCs w:val="16"/>
        </w:rPr>
        <w:t>not</w:t>
      </w:r>
      <w:r w:rsidRPr="00C24EA2">
        <w:rPr>
          <w:color w:val="231F20"/>
          <w:spacing w:val="-23"/>
          <w:sz w:val="16"/>
          <w:szCs w:val="16"/>
        </w:rPr>
        <w:t xml:space="preserve"> </w:t>
      </w:r>
      <w:r w:rsidRPr="00C24EA2">
        <w:rPr>
          <w:color w:val="231F20"/>
          <w:sz w:val="16"/>
          <w:szCs w:val="16"/>
        </w:rPr>
        <w:t>make available</w:t>
      </w:r>
      <w:r w:rsidRPr="00C24EA2">
        <w:rPr>
          <w:color w:val="231F20"/>
          <w:spacing w:val="-21"/>
          <w:sz w:val="16"/>
          <w:szCs w:val="16"/>
        </w:rPr>
        <w:t xml:space="preserve"> </w:t>
      </w:r>
      <w:r w:rsidRPr="00C24EA2">
        <w:rPr>
          <w:color w:val="231F20"/>
          <w:sz w:val="16"/>
          <w:szCs w:val="16"/>
        </w:rPr>
        <w:t>special</w:t>
      </w:r>
      <w:r w:rsidRPr="00C24EA2">
        <w:rPr>
          <w:color w:val="231F20"/>
          <w:spacing w:val="-20"/>
          <w:sz w:val="16"/>
          <w:szCs w:val="16"/>
        </w:rPr>
        <w:t xml:space="preserve"> </w:t>
      </w:r>
      <w:r w:rsidRPr="00C24EA2">
        <w:rPr>
          <w:color w:val="231F20"/>
          <w:sz w:val="16"/>
          <w:szCs w:val="16"/>
        </w:rPr>
        <w:t>procedures</w:t>
      </w:r>
      <w:r w:rsidRPr="00C24EA2">
        <w:rPr>
          <w:color w:val="231F20"/>
          <w:spacing w:val="-20"/>
          <w:sz w:val="16"/>
          <w:szCs w:val="16"/>
        </w:rPr>
        <w:t xml:space="preserve"> </w:t>
      </w:r>
      <w:r w:rsidRPr="00C24EA2">
        <w:rPr>
          <w:color w:val="231F20"/>
          <w:sz w:val="16"/>
          <w:szCs w:val="16"/>
        </w:rPr>
        <w:t>in</w:t>
      </w:r>
      <w:r w:rsidRPr="00C24EA2">
        <w:rPr>
          <w:color w:val="231F20"/>
          <w:spacing w:val="-20"/>
          <w:sz w:val="16"/>
          <w:szCs w:val="16"/>
        </w:rPr>
        <w:t xml:space="preserve"> </w:t>
      </w:r>
      <w:r w:rsidRPr="00C24EA2">
        <w:rPr>
          <w:color w:val="231F20"/>
          <w:sz w:val="16"/>
          <w:szCs w:val="16"/>
        </w:rPr>
        <w:t>CREST</w:t>
      </w:r>
      <w:r w:rsidRPr="00C24EA2">
        <w:rPr>
          <w:color w:val="231F20"/>
          <w:spacing w:val="-20"/>
          <w:sz w:val="16"/>
          <w:szCs w:val="16"/>
        </w:rPr>
        <w:t xml:space="preserve"> </w:t>
      </w:r>
      <w:r w:rsidRPr="00C24EA2">
        <w:rPr>
          <w:color w:val="231F20"/>
          <w:sz w:val="16"/>
          <w:szCs w:val="16"/>
        </w:rPr>
        <w:t>for</w:t>
      </w:r>
      <w:r w:rsidRPr="00C24EA2">
        <w:rPr>
          <w:color w:val="231F20"/>
          <w:spacing w:val="-20"/>
          <w:sz w:val="16"/>
          <w:szCs w:val="16"/>
        </w:rPr>
        <w:t xml:space="preserve"> </w:t>
      </w:r>
      <w:r w:rsidRPr="00C24EA2">
        <w:rPr>
          <w:color w:val="231F20"/>
          <w:sz w:val="16"/>
          <w:szCs w:val="16"/>
        </w:rPr>
        <w:t>any</w:t>
      </w:r>
      <w:r w:rsidRPr="00C24EA2">
        <w:rPr>
          <w:color w:val="231F20"/>
          <w:spacing w:val="-21"/>
          <w:sz w:val="16"/>
          <w:szCs w:val="16"/>
        </w:rPr>
        <w:t xml:space="preserve"> </w:t>
      </w:r>
      <w:proofErr w:type="gramStart"/>
      <w:r w:rsidRPr="00C24EA2">
        <w:rPr>
          <w:color w:val="231F20"/>
          <w:sz w:val="16"/>
          <w:szCs w:val="16"/>
        </w:rPr>
        <w:t>particular</w:t>
      </w:r>
      <w:r w:rsidRPr="00C24EA2">
        <w:rPr>
          <w:color w:val="231F20"/>
          <w:spacing w:val="-20"/>
          <w:sz w:val="16"/>
          <w:szCs w:val="16"/>
        </w:rPr>
        <w:t xml:space="preserve"> </w:t>
      </w:r>
      <w:r w:rsidRPr="00C24EA2">
        <w:rPr>
          <w:color w:val="231F20"/>
          <w:sz w:val="16"/>
          <w:szCs w:val="16"/>
        </w:rPr>
        <w:t>messages</w:t>
      </w:r>
      <w:proofErr w:type="gramEnd"/>
      <w:r w:rsidRPr="00C24EA2">
        <w:rPr>
          <w:color w:val="231F20"/>
          <w:sz w:val="16"/>
          <w:szCs w:val="16"/>
        </w:rPr>
        <w:t>.</w:t>
      </w:r>
      <w:r w:rsidRPr="00C24EA2">
        <w:rPr>
          <w:color w:val="231F20"/>
          <w:spacing w:val="-20"/>
          <w:sz w:val="16"/>
          <w:szCs w:val="16"/>
        </w:rPr>
        <w:t xml:space="preserve"> </w:t>
      </w:r>
      <w:r w:rsidRPr="00C24EA2">
        <w:rPr>
          <w:color w:val="231F20"/>
          <w:sz w:val="16"/>
          <w:szCs w:val="16"/>
        </w:rPr>
        <w:t>Normal</w:t>
      </w:r>
      <w:r w:rsidRPr="00C24EA2">
        <w:rPr>
          <w:color w:val="231F20"/>
          <w:spacing w:val="-20"/>
          <w:sz w:val="16"/>
          <w:szCs w:val="16"/>
        </w:rPr>
        <w:t xml:space="preserve"> </w:t>
      </w:r>
      <w:r w:rsidRPr="00C24EA2">
        <w:rPr>
          <w:color w:val="231F20"/>
          <w:sz w:val="16"/>
          <w:szCs w:val="16"/>
        </w:rPr>
        <w:t>system</w:t>
      </w:r>
      <w:r w:rsidRPr="00C24EA2">
        <w:rPr>
          <w:color w:val="231F20"/>
          <w:spacing w:val="-20"/>
          <w:sz w:val="16"/>
          <w:szCs w:val="16"/>
        </w:rPr>
        <w:t xml:space="preserve"> </w:t>
      </w:r>
      <w:r w:rsidRPr="00C24EA2">
        <w:rPr>
          <w:color w:val="231F20"/>
          <w:sz w:val="16"/>
          <w:szCs w:val="16"/>
        </w:rPr>
        <w:t>timings</w:t>
      </w:r>
      <w:r w:rsidRPr="00C24EA2">
        <w:rPr>
          <w:color w:val="231F20"/>
          <w:spacing w:val="-20"/>
          <w:sz w:val="16"/>
          <w:szCs w:val="16"/>
        </w:rPr>
        <w:t xml:space="preserve"> </w:t>
      </w:r>
      <w:r w:rsidRPr="00C24EA2">
        <w:rPr>
          <w:color w:val="231F20"/>
          <w:sz w:val="16"/>
          <w:szCs w:val="16"/>
        </w:rPr>
        <w:t>and</w:t>
      </w:r>
      <w:r w:rsidRPr="00C24EA2">
        <w:rPr>
          <w:color w:val="231F20"/>
          <w:spacing w:val="-21"/>
          <w:sz w:val="16"/>
          <w:szCs w:val="16"/>
        </w:rPr>
        <w:t xml:space="preserve"> </w:t>
      </w:r>
      <w:r w:rsidRPr="00C24EA2">
        <w:rPr>
          <w:color w:val="231F20"/>
          <w:sz w:val="16"/>
          <w:szCs w:val="16"/>
        </w:rPr>
        <w:t>limitations</w:t>
      </w:r>
      <w:r w:rsidRPr="00C24EA2">
        <w:rPr>
          <w:color w:val="231F20"/>
          <w:spacing w:val="-20"/>
          <w:sz w:val="16"/>
          <w:szCs w:val="16"/>
        </w:rPr>
        <w:t xml:space="preserve"> </w:t>
      </w:r>
      <w:r w:rsidRPr="00C24EA2">
        <w:rPr>
          <w:color w:val="231F20"/>
          <w:sz w:val="16"/>
          <w:szCs w:val="16"/>
        </w:rPr>
        <w:t>will</w:t>
      </w:r>
      <w:r w:rsidRPr="00C24EA2">
        <w:rPr>
          <w:color w:val="231F20"/>
          <w:spacing w:val="-20"/>
          <w:sz w:val="16"/>
          <w:szCs w:val="16"/>
        </w:rPr>
        <w:t xml:space="preserve"> </w:t>
      </w:r>
      <w:r w:rsidRPr="00C24EA2">
        <w:rPr>
          <w:color w:val="231F20"/>
          <w:sz w:val="16"/>
          <w:szCs w:val="16"/>
        </w:rPr>
        <w:t>therefore</w:t>
      </w:r>
      <w:r w:rsidRPr="00C24EA2">
        <w:rPr>
          <w:color w:val="231F20"/>
          <w:spacing w:val="-20"/>
          <w:sz w:val="16"/>
          <w:szCs w:val="16"/>
        </w:rPr>
        <w:t xml:space="preserve"> </w:t>
      </w:r>
      <w:r w:rsidRPr="00C24EA2">
        <w:rPr>
          <w:color w:val="231F20"/>
          <w:sz w:val="16"/>
          <w:szCs w:val="16"/>
        </w:rPr>
        <w:t>apply in</w:t>
      </w:r>
      <w:r w:rsidRPr="00C24EA2">
        <w:rPr>
          <w:color w:val="231F20"/>
          <w:spacing w:val="-10"/>
          <w:sz w:val="16"/>
          <w:szCs w:val="16"/>
        </w:rPr>
        <w:t xml:space="preserve"> </w:t>
      </w:r>
      <w:r w:rsidRPr="00C24EA2">
        <w:rPr>
          <w:color w:val="231F20"/>
          <w:sz w:val="16"/>
          <w:szCs w:val="16"/>
        </w:rPr>
        <w:t>relation</w:t>
      </w:r>
      <w:r w:rsidRPr="00C24EA2">
        <w:rPr>
          <w:color w:val="231F20"/>
          <w:spacing w:val="-10"/>
          <w:sz w:val="16"/>
          <w:szCs w:val="16"/>
        </w:rPr>
        <w:t xml:space="preserve"> </w:t>
      </w:r>
      <w:r w:rsidRPr="00C24EA2">
        <w:rPr>
          <w:color w:val="231F20"/>
          <w:sz w:val="16"/>
          <w:szCs w:val="16"/>
        </w:rPr>
        <w:t>to</w:t>
      </w:r>
      <w:r w:rsidRPr="00C24EA2">
        <w:rPr>
          <w:color w:val="231F20"/>
          <w:spacing w:val="-9"/>
          <w:sz w:val="16"/>
          <w:szCs w:val="16"/>
        </w:rPr>
        <w:t xml:space="preserve"> </w:t>
      </w:r>
      <w:r w:rsidRPr="00C24EA2">
        <w:rPr>
          <w:color w:val="231F20"/>
          <w:sz w:val="16"/>
          <w:szCs w:val="16"/>
        </w:rPr>
        <w:t>the</w:t>
      </w:r>
      <w:r w:rsidRPr="00C24EA2">
        <w:rPr>
          <w:color w:val="231F20"/>
          <w:spacing w:val="-10"/>
          <w:sz w:val="16"/>
          <w:szCs w:val="16"/>
        </w:rPr>
        <w:t xml:space="preserve"> </w:t>
      </w:r>
      <w:r w:rsidRPr="00C24EA2">
        <w:rPr>
          <w:color w:val="231F20"/>
          <w:sz w:val="16"/>
          <w:szCs w:val="16"/>
        </w:rPr>
        <w:t>input</w:t>
      </w:r>
      <w:r w:rsidRPr="00C24EA2">
        <w:rPr>
          <w:color w:val="231F20"/>
          <w:spacing w:val="-9"/>
          <w:sz w:val="16"/>
          <w:szCs w:val="16"/>
        </w:rPr>
        <w:t xml:space="preserve"> </w:t>
      </w:r>
      <w:r w:rsidRPr="00C24EA2">
        <w:rPr>
          <w:color w:val="231F20"/>
          <w:sz w:val="16"/>
          <w:szCs w:val="16"/>
        </w:rPr>
        <w:t>of</w:t>
      </w:r>
      <w:r w:rsidRPr="00C24EA2">
        <w:rPr>
          <w:color w:val="231F20"/>
          <w:spacing w:val="-10"/>
          <w:sz w:val="16"/>
          <w:szCs w:val="16"/>
        </w:rPr>
        <w:t xml:space="preserve"> </w:t>
      </w:r>
      <w:r w:rsidRPr="00C24EA2">
        <w:rPr>
          <w:color w:val="231F20"/>
          <w:sz w:val="16"/>
          <w:szCs w:val="16"/>
        </w:rPr>
        <w:t>CREST</w:t>
      </w:r>
      <w:r w:rsidRPr="00C24EA2">
        <w:rPr>
          <w:color w:val="231F20"/>
          <w:spacing w:val="-10"/>
          <w:sz w:val="16"/>
          <w:szCs w:val="16"/>
        </w:rPr>
        <w:t xml:space="preserve"> </w:t>
      </w:r>
      <w:r w:rsidRPr="00C24EA2">
        <w:rPr>
          <w:color w:val="231F20"/>
          <w:sz w:val="16"/>
          <w:szCs w:val="16"/>
        </w:rPr>
        <w:t>Proxy</w:t>
      </w:r>
      <w:r w:rsidRPr="00C24EA2">
        <w:rPr>
          <w:color w:val="231F20"/>
          <w:spacing w:val="-9"/>
          <w:sz w:val="16"/>
          <w:szCs w:val="16"/>
        </w:rPr>
        <w:t xml:space="preserve"> </w:t>
      </w:r>
      <w:r w:rsidRPr="00C24EA2">
        <w:rPr>
          <w:color w:val="231F20"/>
          <w:sz w:val="16"/>
          <w:szCs w:val="16"/>
        </w:rPr>
        <w:t>Instructions.</w:t>
      </w:r>
      <w:r w:rsidRPr="00C24EA2">
        <w:rPr>
          <w:color w:val="231F20"/>
          <w:spacing w:val="-10"/>
          <w:sz w:val="16"/>
          <w:szCs w:val="16"/>
        </w:rPr>
        <w:t xml:space="preserve"> </w:t>
      </w:r>
      <w:r w:rsidRPr="00C24EA2">
        <w:rPr>
          <w:color w:val="231F20"/>
          <w:sz w:val="16"/>
          <w:szCs w:val="16"/>
        </w:rPr>
        <w:t>It</w:t>
      </w:r>
      <w:r w:rsidRPr="00C24EA2">
        <w:rPr>
          <w:color w:val="231F20"/>
          <w:spacing w:val="-9"/>
          <w:sz w:val="16"/>
          <w:szCs w:val="16"/>
        </w:rPr>
        <w:t xml:space="preserve"> </w:t>
      </w:r>
      <w:r w:rsidRPr="00C24EA2">
        <w:rPr>
          <w:color w:val="231F20"/>
          <w:sz w:val="16"/>
          <w:szCs w:val="16"/>
        </w:rPr>
        <w:t>is</w:t>
      </w:r>
      <w:r w:rsidRPr="00C24EA2">
        <w:rPr>
          <w:color w:val="231F20"/>
          <w:spacing w:val="-10"/>
          <w:sz w:val="16"/>
          <w:szCs w:val="16"/>
        </w:rPr>
        <w:t xml:space="preserve"> </w:t>
      </w:r>
      <w:r w:rsidRPr="00C24EA2">
        <w:rPr>
          <w:color w:val="231F20"/>
          <w:sz w:val="16"/>
          <w:szCs w:val="16"/>
        </w:rPr>
        <w:t>the</w:t>
      </w:r>
      <w:r w:rsidRPr="00C24EA2">
        <w:rPr>
          <w:color w:val="231F20"/>
          <w:spacing w:val="-10"/>
          <w:sz w:val="16"/>
          <w:szCs w:val="16"/>
        </w:rPr>
        <w:t xml:space="preserve"> </w:t>
      </w:r>
      <w:r w:rsidRPr="00C24EA2">
        <w:rPr>
          <w:color w:val="231F20"/>
          <w:sz w:val="16"/>
          <w:szCs w:val="16"/>
        </w:rPr>
        <w:t>responsibility</w:t>
      </w:r>
      <w:r w:rsidRPr="00C24EA2">
        <w:rPr>
          <w:color w:val="231F20"/>
          <w:spacing w:val="-9"/>
          <w:sz w:val="16"/>
          <w:szCs w:val="16"/>
        </w:rPr>
        <w:t xml:space="preserve"> </w:t>
      </w:r>
      <w:r w:rsidRPr="00C24EA2">
        <w:rPr>
          <w:color w:val="231F20"/>
          <w:sz w:val="16"/>
          <w:szCs w:val="16"/>
        </w:rPr>
        <w:t>of</w:t>
      </w:r>
      <w:r w:rsidRPr="00C24EA2">
        <w:rPr>
          <w:color w:val="231F20"/>
          <w:spacing w:val="-10"/>
          <w:sz w:val="16"/>
          <w:szCs w:val="16"/>
        </w:rPr>
        <w:t xml:space="preserve"> </w:t>
      </w:r>
      <w:r w:rsidRPr="00C24EA2">
        <w:rPr>
          <w:color w:val="231F20"/>
          <w:sz w:val="16"/>
          <w:szCs w:val="16"/>
        </w:rPr>
        <w:t>the</w:t>
      </w:r>
      <w:r w:rsidRPr="00C24EA2">
        <w:rPr>
          <w:color w:val="231F20"/>
          <w:spacing w:val="-9"/>
          <w:sz w:val="16"/>
          <w:szCs w:val="16"/>
        </w:rPr>
        <w:t xml:space="preserve"> </w:t>
      </w:r>
      <w:r w:rsidRPr="00C24EA2">
        <w:rPr>
          <w:color w:val="231F20"/>
          <w:sz w:val="16"/>
          <w:szCs w:val="16"/>
        </w:rPr>
        <w:t>CREST</w:t>
      </w:r>
      <w:r w:rsidRPr="00C24EA2">
        <w:rPr>
          <w:color w:val="231F20"/>
          <w:spacing w:val="-10"/>
          <w:sz w:val="16"/>
          <w:szCs w:val="16"/>
        </w:rPr>
        <w:t xml:space="preserve"> </w:t>
      </w:r>
      <w:r w:rsidRPr="00C24EA2">
        <w:rPr>
          <w:color w:val="231F20"/>
          <w:sz w:val="16"/>
          <w:szCs w:val="16"/>
        </w:rPr>
        <w:t>member</w:t>
      </w:r>
      <w:r w:rsidRPr="00C24EA2">
        <w:rPr>
          <w:color w:val="231F20"/>
          <w:spacing w:val="-10"/>
          <w:sz w:val="16"/>
          <w:szCs w:val="16"/>
        </w:rPr>
        <w:t xml:space="preserve"> </w:t>
      </w:r>
      <w:r w:rsidRPr="00C24EA2">
        <w:rPr>
          <w:color w:val="231F20"/>
          <w:sz w:val="16"/>
          <w:szCs w:val="16"/>
        </w:rPr>
        <w:t>concerned</w:t>
      </w:r>
      <w:r w:rsidRPr="00C24EA2">
        <w:rPr>
          <w:color w:val="231F20"/>
          <w:spacing w:val="-9"/>
          <w:sz w:val="16"/>
          <w:szCs w:val="16"/>
        </w:rPr>
        <w:t xml:space="preserve"> </w:t>
      </w:r>
      <w:r w:rsidRPr="00C24EA2">
        <w:rPr>
          <w:color w:val="231F20"/>
          <w:sz w:val="16"/>
          <w:szCs w:val="16"/>
        </w:rPr>
        <w:t>to</w:t>
      </w:r>
      <w:r w:rsidRPr="00C24EA2">
        <w:rPr>
          <w:color w:val="231F20"/>
          <w:spacing w:val="-10"/>
          <w:sz w:val="16"/>
          <w:szCs w:val="16"/>
        </w:rPr>
        <w:t xml:space="preserve"> </w:t>
      </w:r>
      <w:r w:rsidRPr="00C24EA2">
        <w:rPr>
          <w:color w:val="231F20"/>
          <w:sz w:val="16"/>
          <w:szCs w:val="16"/>
        </w:rPr>
        <w:t>take</w:t>
      </w:r>
      <w:r w:rsidRPr="00C24EA2">
        <w:rPr>
          <w:color w:val="231F20"/>
          <w:spacing w:val="-9"/>
          <w:sz w:val="16"/>
          <w:szCs w:val="16"/>
        </w:rPr>
        <w:t xml:space="preserve"> </w:t>
      </w:r>
      <w:r w:rsidRPr="00C24EA2">
        <w:rPr>
          <w:color w:val="231F20"/>
          <w:spacing w:val="-4"/>
          <w:sz w:val="16"/>
          <w:szCs w:val="16"/>
        </w:rPr>
        <w:t>(or,</w:t>
      </w:r>
      <w:r w:rsidRPr="00C24EA2">
        <w:rPr>
          <w:color w:val="231F20"/>
          <w:spacing w:val="-10"/>
          <w:sz w:val="16"/>
          <w:szCs w:val="16"/>
        </w:rPr>
        <w:t xml:space="preserve"> </w:t>
      </w:r>
      <w:r w:rsidRPr="00C24EA2">
        <w:rPr>
          <w:color w:val="231F20"/>
          <w:sz w:val="16"/>
          <w:szCs w:val="16"/>
        </w:rPr>
        <w:t>if</w:t>
      </w:r>
      <w:r w:rsidRPr="00C24EA2">
        <w:rPr>
          <w:color w:val="231F20"/>
          <w:spacing w:val="-10"/>
          <w:sz w:val="16"/>
          <w:szCs w:val="16"/>
        </w:rPr>
        <w:t xml:space="preserve"> </w:t>
      </w:r>
      <w:r w:rsidRPr="00C24EA2">
        <w:rPr>
          <w:color w:val="231F20"/>
          <w:sz w:val="16"/>
          <w:szCs w:val="16"/>
        </w:rPr>
        <w:t>the CREST</w:t>
      </w:r>
      <w:r w:rsidRPr="00C24EA2">
        <w:rPr>
          <w:color w:val="231F20"/>
          <w:spacing w:val="-20"/>
          <w:sz w:val="16"/>
          <w:szCs w:val="16"/>
        </w:rPr>
        <w:t xml:space="preserve"> </w:t>
      </w:r>
      <w:r w:rsidRPr="00C24EA2">
        <w:rPr>
          <w:color w:val="231F20"/>
          <w:sz w:val="16"/>
          <w:szCs w:val="16"/>
        </w:rPr>
        <w:t>member</w:t>
      </w:r>
      <w:r w:rsidRPr="00C24EA2">
        <w:rPr>
          <w:color w:val="231F20"/>
          <w:spacing w:val="-19"/>
          <w:sz w:val="16"/>
          <w:szCs w:val="16"/>
        </w:rPr>
        <w:t xml:space="preserve"> </w:t>
      </w:r>
      <w:r w:rsidRPr="00C24EA2">
        <w:rPr>
          <w:color w:val="231F20"/>
          <w:sz w:val="16"/>
          <w:szCs w:val="16"/>
        </w:rPr>
        <w:t>is</w:t>
      </w:r>
      <w:r w:rsidRPr="00C24EA2">
        <w:rPr>
          <w:color w:val="231F20"/>
          <w:spacing w:val="-20"/>
          <w:sz w:val="16"/>
          <w:szCs w:val="16"/>
        </w:rPr>
        <w:t xml:space="preserve"> </w:t>
      </w:r>
      <w:r w:rsidRPr="00C24EA2">
        <w:rPr>
          <w:color w:val="231F20"/>
          <w:sz w:val="16"/>
          <w:szCs w:val="16"/>
        </w:rPr>
        <w:t>a</w:t>
      </w:r>
      <w:r w:rsidRPr="00C24EA2">
        <w:rPr>
          <w:color w:val="231F20"/>
          <w:spacing w:val="-19"/>
          <w:sz w:val="16"/>
          <w:szCs w:val="16"/>
        </w:rPr>
        <w:t xml:space="preserve"> </w:t>
      </w:r>
      <w:r w:rsidRPr="00C24EA2">
        <w:rPr>
          <w:color w:val="231F20"/>
          <w:sz w:val="16"/>
          <w:szCs w:val="16"/>
        </w:rPr>
        <w:t>CREST</w:t>
      </w:r>
      <w:r w:rsidRPr="00C24EA2">
        <w:rPr>
          <w:color w:val="231F20"/>
          <w:spacing w:val="-20"/>
          <w:sz w:val="16"/>
          <w:szCs w:val="16"/>
        </w:rPr>
        <w:t xml:space="preserve"> </w:t>
      </w:r>
      <w:r w:rsidRPr="00C24EA2">
        <w:rPr>
          <w:color w:val="231F20"/>
          <w:sz w:val="16"/>
          <w:szCs w:val="16"/>
        </w:rPr>
        <w:t>personal</w:t>
      </w:r>
      <w:r w:rsidRPr="00C24EA2">
        <w:rPr>
          <w:color w:val="231F20"/>
          <w:spacing w:val="-19"/>
          <w:sz w:val="16"/>
          <w:szCs w:val="16"/>
        </w:rPr>
        <w:t xml:space="preserve"> </w:t>
      </w:r>
      <w:r w:rsidRPr="00C24EA2">
        <w:rPr>
          <w:color w:val="231F20"/>
          <w:sz w:val="16"/>
          <w:szCs w:val="16"/>
        </w:rPr>
        <w:t>member</w:t>
      </w:r>
      <w:r w:rsidRPr="00C24EA2">
        <w:rPr>
          <w:color w:val="231F20"/>
          <w:spacing w:val="-19"/>
          <w:sz w:val="16"/>
          <w:szCs w:val="16"/>
        </w:rPr>
        <w:t xml:space="preserve"> </w:t>
      </w:r>
      <w:r w:rsidRPr="00C24EA2">
        <w:rPr>
          <w:color w:val="231F20"/>
          <w:sz w:val="16"/>
          <w:szCs w:val="16"/>
        </w:rPr>
        <w:t>or</w:t>
      </w:r>
      <w:r w:rsidRPr="00C24EA2">
        <w:rPr>
          <w:color w:val="231F20"/>
          <w:spacing w:val="-20"/>
          <w:sz w:val="16"/>
          <w:szCs w:val="16"/>
        </w:rPr>
        <w:t xml:space="preserve"> </w:t>
      </w:r>
      <w:r w:rsidRPr="00C24EA2">
        <w:rPr>
          <w:color w:val="231F20"/>
          <w:sz w:val="16"/>
          <w:szCs w:val="16"/>
        </w:rPr>
        <w:t>sponsored</w:t>
      </w:r>
      <w:r w:rsidRPr="00C24EA2">
        <w:rPr>
          <w:color w:val="231F20"/>
          <w:spacing w:val="-19"/>
          <w:sz w:val="16"/>
          <w:szCs w:val="16"/>
        </w:rPr>
        <w:t xml:space="preserve"> </w:t>
      </w:r>
      <w:r w:rsidRPr="00C24EA2">
        <w:rPr>
          <w:color w:val="231F20"/>
          <w:sz w:val="16"/>
          <w:szCs w:val="16"/>
        </w:rPr>
        <w:t>member</w:t>
      </w:r>
      <w:r w:rsidRPr="00C24EA2">
        <w:rPr>
          <w:color w:val="231F20"/>
          <w:spacing w:val="-20"/>
          <w:sz w:val="16"/>
          <w:szCs w:val="16"/>
        </w:rPr>
        <w:t xml:space="preserve"> </w:t>
      </w:r>
      <w:r w:rsidRPr="00C24EA2">
        <w:rPr>
          <w:color w:val="231F20"/>
          <w:sz w:val="16"/>
          <w:szCs w:val="16"/>
        </w:rPr>
        <w:t>or</w:t>
      </w:r>
      <w:r w:rsidRPr="00C24EA2">
        <w:rPr>
          <w:color w:val="231F20"/>
          <w:spacing w:val="-19"/>
          <w:sz w:val="16"/>
          <w:szCs w:val="16"/>
        </w:rPr>
        <w:t xml:space="preserve"> </w:t>
      </w:r>
      <w:r w:rsidRPr="00C24EA2">
        <w:rPr>
          <w:color w:val="231F20"/>
          <w:sz w:val="16"/>
          <w:szCs w:val="16"/>
        </w:rPr>
        <w:t>has</w:t>
      </w:r>
      <w:r w:rsidRPr="00C24EA2">
        <w:rPr>
          <w:color w:val="231F20"/>
          <w:spacing w:val="-19"/>
          <w:sz w:val="16"/>
          <w:szCs w:val="16"/>
        </w:rPr>
        <w:t xml:space="preserve"> </w:t>
      </w:r>
      <w:r w:rsidRPr="00C24EA2">
        <w:rPr>
          <w:color w:val="231F20"/>
          <w:sz w:val="16"/>
          <w:szCs w:val="16"/>
        </w:rPr>
        <w:t>appointed</w:t>
      </w:r>
      <w:r w:rsidRPr="00C24EA2">
        <w:rPr>
          <w:color w:val="231F20"/>
          <w:spacing w:val="-20"/>
          <w:sz w:val="16"/>
          <w:szCs w:val="16"/>
        </w:rPr>
        <w:t xml:space="preserve"> </w:t>
      </w:r>
      <w:r w:rsidRPr="00C24EA2">
        <w:rPr>
          <w:color w:val="231F20"/>
          <w:sz w:val="16"/>
          <w:szCs w:val="16"/>
        </w:rPr>
        <w:t>a</w:t>
      </w:r>
      <w:r w:rsidRPr="00C24EA2">
        <w:rPr>
          <w:color w:val="231F20"/>
          <w:spacing w:val="-19"/>
          <w:sz w:val="16"/>
          <w:szCs w:val="16"/>
        </w:rPr>
        <w:t xml:space="preserve"> </w:t>
      </w:r>
      <w:r w:rsidRPr="00C24EA2">
        <w:rPr>
          <w:color w:val="231F20"/>
          <w:sz w:val="16"/>
          <w:szCs w:val="16"/>
        </w:rPr>
        <w:t>voting</w:t>
      </w:r>
      <w:r w:rsidRPr="00C24EA2">
        <w:rPr>
          <w:color w:val="231F20"/>
          <w:spacing w:val="-20"/>
          <w:sz w:val="16"/>
          <w:szCs w:val="16"/>
        </w:rPr>
        <w:t xml:space="preserve"> </w:t>
      </w:r>
      <w:r w:rsidRPr="00C24EA2">
        <w:rPr>
          <w:color w:val="231F20"/>
          <w:sz w:val="16"/>
          <w:szCs w:val="16"/>
        </w:rPr>
        <w:t>service</w:t>
      </w:r>
      <w:r w:rsidRPr="00C24EA2">
        <w:rPr>
          <w:color w:val="231F20"/>
          <w:spacing w:val="-19"/>
          <w:sz w:val="16"/>
          <w:szCs w:val="16"/>
        </w:rPr>
        <w:t xml:space="preserve"> </w:t>
      </w:r>
      <w:r w:rsidRPr="00C24EA2">
        <w:rPr>
          <w:color w:val="231F20"/>
          <w:sz w:val="16"/>
          <w:szCs w:val="16"/>
        </w:rPr>
        <w:t>provider(s),</w:t>
      </w:r>
      <w:r w:rsidRPr="00C24EA2">
        <w:rPr>
          <w:color w:val="231F20"/>
          <w:spacing w:val="-20"/>
          <w:sz w:val="16"/>
          <w:szCs w:val="16"/>
        </w:rPr>
        <w:t xml:space="preserve"> </w:t>
      </w:r>
      <w:r w:rsidRPr="00C24EA2">
        <w:rPr>
          <w:color w:val="231F20"/>
          <w:sz w:val="16"/>
          <w:szCs w:val="16"/>
        </w:rPr>
        <w:t>to</w:t>
      </w:r>
      <w:r w:rsidRPr="00C24EA2">
        <w:rPr>
          <w:color w:val="231F20"/>
          <w:spacing w:val="-19"/>
          <w:sz w:val="16"/>
          <w:szCs w:val="16"/>
        </w:rPr>
        <w:t xml:space="preserve"> </w:t>
      </w:r>
      <w:r w:rsidRPr="00C24EA2">
        <w:rPr>
          <w:color w:val="231F20"/>
          <w:sz w:val="16"/>
          <w:szCs w:val="16"/>
        </w:rPr>
        <w:t>procure that</w:t>
      </w:r>
      <w:r w:rsidRPr="00C24EA2">
        <w:rPr>
          <w:color w:val="231F20"/>
          <w:spacing w:val="-13"/>
          <w:sz w:val="16"/>
          <w:szCs w:val="16"/>
        </w:rPr>
        <w:t xml:space="preserve"> </w:t>
      </w:r>
      <w:r w:rsidRPr="00C24EA2">
        <w:rPr>
          <w:color w:val="231F20"/>
          <w:sz w:val="16"/>
          <w:szCs w:val="16"/>
        </w:rPr>
        <w:t>their</w:t>
      </w:r>
      <w:r w:rsidRPr="00C24EA2">
        <w:rPr>
          <w:color w:val="231F20"/>
          <w:spacing w:val="-13"/>
          <w:sz w:val="16"/>
          <w:szCs w:val="16"/>
        </w:rPr>
        <w:t xml:space="preserve"> </w:t>
      </w:r>
      <w:r w:rsidRPr="00C24EA2">
        <w:rPr>
          <w:color w:val="231F20"/>
          <w:sz w:val="16"/>
          <w:szCs w:val="16"/>
        </w:rPr>
        <w:t>CREST</w:t>
      </w:r>
      <w:r w:rsidRPr="00C24EA2">
        <w:rPr>
          <w:color w:val="231F20"/>
          <w:spacing w:val="-13"/>
          <w:sz w:val="16"/>
          <w:szCs w:val="16"/>
        </w:rPr>
        <w:t xml:space="preserve"> </w:t>
      </w:r>
      <w:r w:rsidRPr="00C24EA2">
        <w:rPr>
          <w:color w:val="231F20"/>
          <w:sz w:val="16"/>
          <w:szCs w:val="16"/>
        </w:rPr>
        <w:t>sponsor</w:t>
      </w:r>
      <w:r w:rsidRPr="00C24EA2">
        <w:rPr>
          <w:color w:val="231F20"/>
          <w:spacing w:val="-13"/>
          <w:sz w:val="16"/>
          <w:szCs w:val="16"/>
        </w:rPr>
        <w:t xml:space="preserve"> </w:t>
      </w:r>
      <w:r w:rsidRPr="00C24EA2">
        <w:rPr>
          <w:color w:val="231F20"/>
          <w:sz w:val="16"/>
          <w:szCs w:val="16"/>
        </w:rPr>
        <w:t>or</w:t>
      </w:r>
      <w:r w:rsidRPr="00C24EA2">
        <w:rPr>
          <w:color w:val="231F20"/>
          <w:spacing w:val="-13"/>
          <w:sz w:val="16"/>
          <w:szCs w:val="16"/>
        </w:rPr>
        <w:t xml:space="preserve"> </w:t>
      </w:r>
      <w:r w:rsidRPr="00C24EA2">
        <w:rPr>
          <w:color w:val="231F20"/>
          <w:sz w:val="16"/>
          <w:szCs w:val="16"/>
        </w:rPr>
        <w:t>voting</w:t>
      </w:r>
      <w:r w:rsidRPr="00C24EA2">
        <w:rPr>
          <w:color w:val="231F20"/>
          <w:spacing w:val="-13"/>
          <w:sz w:val="16"/>
          <w:szCs w:val="16"/>
        </w:rPr>
        <w:t xml:space="preserve"> </w:t>
      </w:r>
      <w:r w:rsidRPr="00C24EA2">
        <w:rPr>
          <w:color w:val="231F20"/>
          <w:sz w:val="16"/>
          <w:szCs w:val="16"/>
        </w:rPr>
        <w:t>service</w:t>
      </w:r>
      <w:r w:rsidRPr="00C24EA2">
        <w:rPr>
          <w:color w:val="231F20"/>
          <w:spacing w:val="-13"/>
          <w:sz w:val="16"/>
          <w:szCs w:val="16"/>
        </w:rPr>
        <w:t xml:space="preserve"> </w:t>
      </w:r>
      <w:r w:rsidRPr="00C24EA2">
        <w:rPr>
          <w:color w:val="231F20"/>
          <w:sz w:val="16"/>
          <w:szCs w:val="16"/>
        </w:rPr>
        <w:t>provider(s)</w:t>
      </w:r>
      <w:r w:rsidRPr="00C24EA2">
        <w:rPr>
          <w:color w:val="231F20"/>
          <w:spacing w:val="-13"/>
          <w:sz w:val="16"/>
          <w:szCs w:val="16"/>
        </w:rPr>
        <w:t xml:space="preserve"> </w:t>
      </w:r>
      <w:r w:rsidRPr="00C24EA2">
        <w:rPr>
          <w:color w:val="231F20"/>
          <w:sz w:val="16"/>
          <w:szCs w:val="16"/>
        </w:rPr>
        <w:t>take(s))</w:t>
      </w:r>
      <w:r w:rsidRPr="00C24EA2">
        <w:rPr>
          <w:color w:val="231F20"/>
          <w:spacing w:val="-13"/>
          <w:sz w:val="16"/>
          <w:szCs w:val="16"/>
        </w:rPr>
        <w:t xml:space="preserve"> </w:t>
      </w:r>
      <w:r w:rsidRPr="00C24EA2">
        <w:rPr>
          <w:color w:val="231F20"/>
          <w:sz w:val="16"/>
          <w:szCs w:val="16"/>
        </w:rPr>
        <w:t>such</w:t>
      </w:r>
      <w:r w:rsidRPr="00C24EA2">
        <w:rPr>
          <w:color w:val="231F20"/>
          <w:spacing w:val="-13"/>
          <w:sz w:val="16"/>
          <w:szCs w:val="16"/>
        </w:rPr>
        <w:t xml:space="preserve"> </w:t>
      </w:r>
      <w:r w:rsidRPr="00C24EA2">
        <w:rPr>
          <w:color w:val="231F20"/>
          <w:sz w:val="16"/>
          <w:szCs w:val="16"/>
        </w:rPr>
        <w:t>action</w:t>
      </w:r>
      <w:r w:rsidRPr="00C24EA2">
        <w:rPr>
          <w:color w:val="231F20"/>
          <w:spacing w:val="-13"/>
          <w:sz w:val="16"/>
          <w:szCs w:val="16"/>
        </w:rPr>
        <w:t xml:space="preserve"> </w:t>
      </w:r>
      <w:r w:rsidRPr="00C24EA2">
        <w:rPr>
          <w:color w:val="231F20"/>
          <w:sz w:val="16"/>
          <w:szCs w:val="16"/>
        </w:rPr>
        <w:t>as</w:t>
      </w:r>
      <w:r w:rsidRPr="00C24EA2">
        <w:rPr>
          <w:color w:val="231F20"/>
          <w:spacing w:val="-13"/>
          <w:sz w:val="16"/>
          <w:szCs w:val="16"/>
        </w:rPr>
        <w:t xml:space="preserve"> </w:t>
      </w:r>
      <w:r w:rsidRPr="00C24EA2">
        <w:rPr>
          <w:color w:val="231F20"/>
          <w:sz w:val="16"/>
          <w:szCs w:val="16"/>
        </w:rPr>
        <w:t>shall</w:t>
      </w:r>
      <w:r w:rsidRPr="00C24EA2">
        <w:rPr>
          <w:color w:val="231F20"/>
          <w:spacing w:val="-13"/>
          <w:sz w:val="16"/>
          <w:szCs w:val="16"/>
        </w:rPr>
        <w:t xml:space="preserve"> </w:t>
      </w:r>
      <w:r w:rsidRPr="00C24EA2">
        <w:rPr>
          <w:color w:val="231F20"/>
          <w:sz w:val="16"/>
          <w:szCs w:val="16"/>
        </w:rPr>
        <w:t>be</w:t>
      </w:r>
      <w:r w:rsidRPr="00C24EA2">
        <w:rPr>
          <w:color w:val="231F20"/>
          <w:spacing w:val="-13"/>
          <w:sz w:val="16"/>
          <w:szCs w:val="16"/>
        </w:rPr>
        <w:t xml:space="preserve"> </w:t>
      </w:r>
      <w:r w:rsidRPr="00C24EA2">
        <w:rPr>
          <w:color w:val="231F20"/>
          <w:sz w:val="16"/>
          <w:szCs w:val="16"/>
        </w:rPr>
        <w:t>necessary</w:t>
      </w:r>
      <w:r w:rsidRPr="00C24EA2">
        <w:rPr>
          <w:color w:val="231F20"/>
          <w:spacing w:val="-13"/>
          <w:sz w:val="16"/>
          <w:szCs w:val="16"/>
        </w:rPr>
        <w:t xml:space="preserve"> </w:t>
      </w:r>
      <w:r w:rsidRPr="00C24EA2">
        <w:rPr>
          <w:color w:val="231F20"/>
          <w:sz w:val="16"/>
          <w:szCs w:val="16"/>
        </w:rPr>
        <w:t>to</w:t>
      </w:r>
      <w:r w:rsidRPr="00C24EA2">
        <w:rPr>
          <w:color w:val="231F20"/>
          <w:spacing w:val="-13"/>
          <w:sz w:val="16"/>
          <w:szCs w:val="16"/>
        </w:rPr>
        <w:t xml:space="preserve"> </w:t>
      </w:r>
      <w:r w:rsidRPr="00C24EA2">
        <w:rPr>
          <w:color w:val="231F20"/>
          <w:sz w:val="16"/>
          <w:szCs w:val="16"/>
        </w:rPr>
        <w:t>ensure</w:t>
      </w:r>
      <w:r w:rsidRPr="00C24EA2">
        <w:rPr>
          <w:color w:val="231F20"/>
          <w:spacing w:val="-13"/>
          <w:sz w:val="16"/>
          <w:szCs w:val="16"/>
        </w:rPr>
        <w:t xml:space="preserve"> </w:t>
      </w:r>
      <w:r w:rsidRPr="00C24EA2">
        <w:rPr>
          <w:color w:val="231F20"/>
          <w:sz w:val="16"/>
          <w:szCs w:val="16"/>
        </w:rPr>
        <w:t>that</w:t>
      </w:r>
      <w:r w:rsidRPr="00C24EA2">
        <w:rPr>
          <w:color w:val="231F20"/>
          <w:spacing w:val="-13"/>
          <w:sz w:val="16"/>
          <w:szCs w:val="16"/>
        </w:rPr>
        <w:t xml:space="preserve"> </w:t>
      </w:r>
      <w:r w:rsidRPr="00C24EA2">
        <w:rPr>
          <w:color w:val="231F20"/>
          <w:sz w:val="16"/>
          <w:szCs w:val="16"/>
        </w:rPr>
        <w:t>a</w:t>
      </w:r>
      <w:r w:rsidRPr="00C24EA2">
        <w:rPr>
          <w:color w:val="231F20"/>
          <w:spacing w:val="-13"/>
          <w:sz w:val="16"/>
          <w:szCs w:val="16"/>
        </w:rPr>
        <w:t xml:space="preserve"> </w:t>
      </w:r>
      <w:r w:rsidRPr="00C24EA2">
        <w:rPr>
          <w:color w:val="231F20"/>
          <w:sz w:val="16"/>
          <w:szCs w:val="16"/>
        </w:rPr>
        <w:t>message</w:t>
      </w:r>
      <w:r w:rsidRPr="00C24EA2">
        <w:rPr>
          <w:color w:val="231F20"/>
          <w:spacing w:val="-13"/>
          <w:sz w:val="16"/>
          <w:szCs w:val="16"/>
        </w:rPr>
        <w:t xml:space="preserve"> </w:t>
      </w:r>
      <w:r w:rsidRPr="00C24EA2">
        <w:rPr>
          <w:color w:val="231F20"/>
          <w:sz w:val="16"/>
          <w:szCs w:val="16"/>
        </w:rPr>
        <w:t>is transmitted</w:t>
      </w:r>
      <w:r w:rsidRPr="00C24EA2">
        <w:rPr>
          <w:color w:val="231F20"/>
          <w:spacing w:val="-22"/>
          <w:sz w:val="16"/>
          <w:szCs w:val="16"/>
        </w:rPr>
        <w:t xml:space="preserve"> </w:t>
      </w:r>
      <w:r w:rsidRPr="00C24EA2">
        <w:rPr>
          <w:color w:val="231F20"/>
          <w:sz w:val="16"/>
          <w:szCs w:val="16"/>
        </w:rPr>
        <w:t>by</w:t>
      </w:r>
      <w:r w:rsidRPr="00C24EA2">
        <w:rPr>
          <w:color w:val="231F20"/>
          <w:spacing w:val="-21"/>
          <w:sz w:val="16"/>
          <w:szCs w:val="16"/>
        </w:rPr>
        <w:t xml:space="preserve"> </w:t>
      </w:r>
      <w:r w:rsidRPr="00C24EA2">
        <w:rPr>
          <w:color w:val="231F20"/>
          <w:sz w:val="16"/>
          <w:szCs w:val="16"/>
        </w:rPr>
        <w:t>means</w:t>
      </w:r>
      <w:r w:rsidRPr="00C24EA2">
        <w:rPr>
          <w:color w:val="231F20"/>
          <w:spacing w:val="-22"/>
          <w:sz w:val="16"/>
          <w:szCs w:val="16"/>
        </w:rPr>
        <w:t xml:space="preserve"> </w:t>
      </w:r>
      <w:r w:rsidRPr="00C24EA2">
        <w:rPr>
          <w:color w:val="231F20"/>
          <w:sz w:val="16"/>
          <w:szCs w:val="16"/>
        </w:rPr>
        <w:t>of</w:t>
      </w:r>
      <w:r w:rsidRPr="00C24EA2">
        <w:rPr>
          <w:color w:val="231F20"/>
          <w:spacing w:val="-21"/>
          <w:sz w:val="16"/>
          <w:szCs w:val="16"/>
        </w:rPr>
        <w:t xml:space="preserve"> </w:t>
      </w:r>
      <w:r w:rsidRPr="00C24EA2">
        <w:rPr>
          <w:color w:val="231F20"/>
          <w:sz w:val="16"/>
          <w:szCs w:val="16"/>
        </w:rPr>
        <w:t>the</w:t>
      </w:r>
      <w:r w:rsidRPr="00C24EA2">
        <w:rPr>
          <w:color w:val="231F20"/>
          <w:spacing w:val="-21"/>
          <w:sz w:val="16"/>
          <w:szCs w:val="16"/>
        </w:rPr>
        <w:t xml:space="preserve"> </w:t>
      </w:r>
      <w:r w:rsidRPr="00C24EA2">
        <w:rPr>
          <w:color w:val="231F20"/>
          <w:sz w:val="16"/>
          <w:szCs w:val="16"/>
        </w:rPr>
        <w:t>CREST</w:t>
      </w:r>
      <w:r w:rsidRPr="00C24EA2">
        <w:rPr>
          <w:color w:val="231F20"/>
          <w:spacing w:val="-22"/>
          <w:sz w:val="16"/>
          <w:szCs w:val="16"/>
        </w:rPr>
        <w:t xml:space="preserve"> </w:t>
      </w:r>
      <w:r w:rsidRPr="00C24EA2">
        <w:rPr>
          <w:color w:val="231F20"/>
          <w:sz w:val="16"/>
          <w:szCs w:val="16"/>
        </w:rPr>
        <w:t>system</w:t>
      </w:r>
      <w:r w:rsidRPr="00C24EA2">
        <w:rPr>
          <w:color w:val="231F20"/>
          <w:spacing w:val="-21"/>
          <w:sz w:val="16"/>
          <w:szCs w:val="16"/>
        </w:rPr>
        <w:t xml:space="preserve"> </w:t>
      </w:r>
      <w:r w:rsidRPr="00C24EA2">
        <w:rPr>
          <w:color w:val="231F20"/>
          <w:sz w:val="16"/>
          <w:szCs w:val="16"/>
        </w:rPr>
        <w:t>by</w:t>
      </w:r>
      <w:r w:rsidRPr="00C24EA2">
        <w:rPr>
          <w:color w:val="231F20"/>
          <w:spacing w:val="-21"/>
          <w:sz w:val="16"/>
          <w:szCs w:val="16"/>
        </w:rPr>
        <w:t xml:space="preserve"> </w:t>
      </w:r>
      <w:r w:rsidRPr="00C24EA2">
        <w:rPr>
          <w:color w:val="231F20"/>
          <w:sz w:val="16"/>
          <w:szCs w:val="16"/>
        </w:rPr>
        <w:t>any</w:t>
      </w:r>
      <w:r w:rsidRPr="00C24EA2">
        <w:rPr>
          <w:color w:val="231F20"/>
          <w:spacing w:val="-22"/>
          <w:sz w:val="16"/>
          <w:szCs w:val="16"/>
        </w:rPr>
        <w:t xml:space="preserve"> </w:t>
      </w:r>
      <w:r w:rsidRPr="00C24EA2">
        <w:rPr>
          <w:color w:val="231F20"/>
          <w:sz w:val="16"/>
          <w:szCs w:val="16"/>
        </w:rPr>
        <w:t>particular</w:t>
      </w:r>
      <w:r w:rsidRPr="00C24EA2">
        <w:rPr>
          <w:color w:val="231F20"/>
          <w:spacing w:val="-21"/>
          <w:sz w:val="16"/>
          <w:szCs w:val="16"/>
        </w:rPr>
        <w:t xml:space="preserve"> </w:t>
      </w:r>
      <w:r w:rsidRPr="00C24EA2">
        <w:rPr>
          <w:color w:val="231F20"/>
          <w:sz w:val="16"/>
          <w:szCs w:val="16"/>
        </w:rPr>
        <w:t>time.</w:t>
      </w:r>
      <w:r w:rsidRPr="00C24EA2">
        <w:rPr>
          <w:color w:val="231F20"/>
          <w:spacing w:val="-21"/>
          <w:sz w:val="16"/>
          <w:szCs w:val="16"/>
        </w:rPr>
        <w:t xml:space="preserve"> </w:t>
      </w:r>
      <w:r w:rsidRPr="00C24EA2">
        <w:rPr>
          <w:color w:val="231F20"/>
          <w:sz w:val="16"/>
          <w:szCs w:val="16"/>
        </w:rPr>
        <w:t>In</w:t>
      </w:r>
      <w:r w:rsidRPr="00C24EA2">
        <w:rPr>
          <w:color w:val="231F20"/>
          <w:spacing w:val="-22"/>
          <w:sz w:val="16"/>
          <w:szCs w:val="16"/>
        </w:rPr>
        <w:t xml:space="preserve"> </w:t>
      </w:r>
      <w:r w:rsidRPr="00C24EA2">
        <w:rPr>
          <w:color w:val="231F20"/>
          <w:sz w:val="16"/>
          <w:szCs w:val="16"/>
        </w:rPr>
        <w:t>this</w:t>
      </w:r>
      <w:r w:rsidRPr="00C24EA2">
        <w:rPr>
          <w:color w:val="231F20"/>
          <w:spacing w:val="-21"/>
          <w:sz w:val="16"/>
          <w:szCs w:val="16"/>
        </w:rPr>
        <w:t xml:space="preserve"> </w:t>
      </w:r>
      <w:r w:rsidRPr="00C24EA2">
        <w:rPr>
          <w:color w:val="231F20"/>
          <w:sz w:val="16"/>
          <w:szCs w:val="16"/>
        </w:rPr>
        <w:t>connection,</w:t>
      </w:r>
      <w:r w:rsidRPr="00C24EA2">
        <w:rPr>
          <w:color w:val="231F20"/>
          <w:spacing w:val="-21"/>
          <w:sz w:val="16"/>
          <w:szCs w:val="16"/>
        </w:rPr>
        <w:t xml:space="preserve"> </w:t>
      </w:r>
      <w:r w:rsidRPr="00C24EA2">
        <w:rPr>
          <w:color w:val="231F20"/>
          <w:sz w:val="16"/>
          <w:szCs w:val="16"/>
        </w:rPr>
        <w:t>CREST</w:t>
      </w:r>
      <w:r w:rsidRPr="00C24EA2">
        <w:rPr>
          <w:color w:val="231F20"/>
          <w:spacing w:val="-22"/>
          <w:sz w:val="16"/>
          <w:szCs w:val="16"/>
        </w:rPr>
        <w:t xml:space="preserve"> </w:t>
      </w:r>
      <w:r w:rsidRPr="00C24EA2">
        <w:rPr>
          <w:color w:val="231F20"/>
          <w:sz w:val="16"/>
          <w:szCs w:val="16"/>
        </w:rPr>
        <w:t>members</w:t>
      </w:r>
      <w:r w:rsidRPr="00C24EA2">
        <w:rPr>
          <w:color w:val="231F20"/>
          <w:spacing w:val="-21"/>
          <w:sz w:val="16"/>
          <w:szCs w:val="16"/>
        </w:rPr>
        <w:t xml:space="preserve"> </w:t>
      </w:r>
      <w:r w:rsidRPr="00C24EA2">
        <w:rPr>
          <w:color w:val="231F20"/>
          <w:sz w:val="16"/>
          <w:szCs w:val="16"/>
        </w:rPr>
        <w:t>and,</w:t>
      </w:r>
      <w:r w:rsidRPr="00C24EA2">
        <w:rPr>
          <w:color w:val="231F20"/>
          <w:spacing w:val="-21"/>
          <w:sz w:val="16"/>
          <w:szCs w:val="16"/>
        </w:rPr>
        <w:t xml:space="preserve"> </w:t>
      </w:r>
      <w:r w:rsidRPr="00C24EA2">
        <w:rPr>
          <w:color w:val="231F20"/>
          <w:sz w:val="16"/>
          <w:szCs w:val="16"/>
        </w:rPr>
        <w:t>where</w:t>
      </w:r>
      <w:r w:rsidRPr="00C24EA2">
        <w:rPr>
          <w:color w:val="231F20"/>
          <w:spacing w:val="-22"/>
          <w:sz w:val="16"/>
          <w:szCs w:val="16"/>
        </w:rPr>
        <w:t xml:space="preserve"> </w:t>
      </w:r>
      <w:r w:rsidRPr="00C24EA2">
        <w:rPr>
          <w:color w:val="231F20"/>
          <w:sz w:val="16"/>
          <w:szCs w:val="16"/>
        </w:rPr>
        <w:t>applicable, their</w:t>
      </w:r>
      <w:r w:rsidRPr="00C24EA2">
        <w:rPr>
          <w:color w:val="231F20"/>
          <w:spacing w:val="-23"/>
          <w:sz w:val="16"/>
          <w:szCs w:val="16"/>
        </w:rPr>
        <w:t xml:space="preserve"> </w:t>
      </w:r>
      <w:r w:rsidRPr="00C24EA2">
        <w:rPr>
          <w:color w:val="231F20"/>
          <w:sz w:val="16"/>
          <w:szCs w:val="16"/>
        </w:rPr>
        <w:t>CREST</w:t>
      </w:r>
      <w:r w:rsidRPr="00C24EA2">
        <w:rPr>
          <w:color w:val="231F20"/>
          <w:spacing w:val="-22"/>
          <w:sz w:val="16"/>
          <w:szCs w:val="16"/>
        </w:rPr>
        <w:t xml:space="preserve"> </w:t>
      </w:r>
      <w:r w:rsidRPr="00C24EA2">
        <w:rPr>
          <w:color w:val="231F20"/>
          <w:sz w:val="16"/>
          <w:szCs w:val="16"/>
        </w:rPr>
        <w:t>sponsors</w:t>
      </w:r>
      <w:r w:rsidRPr="00C24EA2">
        <w:rPr>
          <w:color w:val="231F20"/>
          <w:spacing w:val="-22"/>
          <w:sz w:val="16"/>
          <w:szCs w:val="16"/>
        </w:rPr>
        <w:t xml:space="preserve"> </w:t>
      </w:r>
      <w:r w:rsidRPr="00C24EA2">
        <w:rPr>
          <w:color w:val="231F20"/>
          <w:sz w:val="16"/>
          <w:szCs w:val="16"/>
        </w:rPr>
        <w:t>or</w:t>
      </w:r>
      <w:r w:rsidRPr="00C24EA2">
        <w:rPr>
          <w:color w:val="231F20"/>
          <w:spacing w:val="-23"/>
          <w:sz w:val="16"/>
          <w:szCs w:val="16"/>
        </w:rPr>
        <w:t xml:space="preserve"> </w:t>
      </w:r>
      <w:r w:rsidRPr="00C24EA2">
        <w:rPr>
          <w:color w:val="231F20"/>
          <w:sz w:val="16"/>
          <w:szCs w:val="16"/>
        </w:rPr>
        <w:t>voting</w:t>
      </w:r>
      <w:r w:rsidRPr="00C24EA2">
        <w:rPr>
          <w:color w:val="231F20"/>
          <w:spacing w:val="-22"/>
          <w:sz w:val="16"/>
          <w:szCs w:val="16"/>
        </w:rPr>
        <w:t xml:space="preserve"> </w:t>
      </w:r>
      <w:r w:rsidRPr="00C24EA2">
        <w:rPr>
          <w:color w:val="231F20"/>
          <w:sz w:val="16"/>
          <w:szCs w:val="16"/>
        </w:rPr>
        <w:t>service</w:t>
      </w:r>
      <w:r w:rsidRPr="00C24EA2">
        <w:rPr>
          <w:color w:val="231F20"/>
          <w:spacing w:val="-22"/>
          <w:sz w:val="16"/>
          <w:szCs w:val="16"/>
        </w:rPr>
        <w:t xml:space="preserve"> </w:t>
      </w:r>
      <w:r w:rsidRPr="00C24EA2">
        <w:rPr>
          <w:color w:val="231F20"/>
          <w:sz w:val="16"/>
          <w:szCs w:val="16"/>
        </w:rPr>
        <w:t>providers</w:t>
      </w:r>
      <w:r w:rsidRPr="00C24EA2">
        <w:rPr>
          <w:color w:val="231F20"/>
          <w:spacing w:val="-22"/>
          <w:sz w:val="16"/>
          <w:szCs w:val="16"/>
        </w:rPr>
        <w:t xml:space="preserve"> </w:t>
      </w:r>
      <w:r w:rsidRPr="00C24EA2">
        <w:rPr>
          <w:color w:val="231F20"/>
          <w:sz w:val="16"/>
          <w:szCs w:val="16"/>
        </w:rPr>
        <w:t>are</w:t>
      </w:r>
      <w:r w:rsidRPr="00C24EA2">
        <w:rPr>
          <w:color w:val="231F20"/>
          <w:spacing w:val="-23"/>
          <w:sz w:val="16"/>
          <w:szCs w:val="16"/>
        </w:rPr>
        <w:t xml:space="preserve"> </w:t>
      </w:r>
      <w:r w:rsidRPr="00C24EA2">
        <w:rPr>
          <w:color w:val="231F20"/>
          <w:sz w:val="16"/>
          <w:szCs w:val="16"/>
        </w:rPr>
        <w:t>referred</w:t>
      </w:r>
      <w:proofErr w:type="gramStart"/>
      <w:r w:rsidRPr="00C24EA2">
        <w:rPr>
          <w:color w:val="231F20"/>
          <w:sz w:val="16"/>
          <w:szCs w:val="16"/>
        </w:rPr>
        <w:t>,</w:t>
      </w:r>
      <w:r w:rsidRPr="00C24EA2">
        <w:rPr>
          <w:color w:val="231F20"/>
          <w:spacing w:val="-22"/>
          <w:sz w:val="16"/>
          <w:szCs w:val="16"/>
        </w:rPr>
        <w:t xml:space="preserve"> </w:t>
      </w:r>
      <w:r w:rsidRPr="00C24EA2">
        <w:rPr>
          <w:color w:val="231F20"/>
          <w:sz w:val="16"/>
          <w:szCs w:val="16"/>
        </w:rPr>
        <w:t>in</w:t>
      </w:r>
      <w:r w:rsidRPr="00C24EA2">
        <w:rPr>
          <w:color w:val="231F20"/>
          <w:spacing w:val="-22"/>
          <w:sz w:val="16"/>
          <w:szCs w:val="16"/>
        </w:rPr>
        <w:t xml:space="preserve"> </w:t>
      </w:r>
      <w:r w:rsidRPr="00C24EA2">
        <w:rPr>
          <w:color w:val="231F20"/>
          <w:sz w:val="16"/>
          <w:szCs w:val="16"/>
        </w:rPr>
        <w:t>particular,</w:t>
      </w:r>
      <w:r w:rsidRPr="00C24EA2">
        <w:rPr>
          <w:color w:val="231F20"/>
          <w:spacing w:val="-23"/>
          <w:sz w:val="16"/>
          <w:szCs w:val="16"/>
        </w:rPr>
        <w:t xml:space="preserve"> </w:t>
      </w:r>
      <w:r w:rsidRPr="00C24EA2">
        <w:rPr>
          <w:color w:val="231F20"/>
          <w:sz w:val="16"/>
          <w:szCs w:val="16"/>
        </w:rPr>
        <w:t>to</w:t>
      </w:r>
      <w:proofErr w:type="gramEnd"/>
      <w:r w:rsidRPr="00C24EA2">
        <w:rPr>
          <w:color w:val="231F20"/>
          <w:spacing w:val="-22"/>
          <w:sz w:val="16"/>
          <w:szCs w:val="16"/>
        </w:rPr>
        <w:t xml:space="preserve"> </w:t>
      </w:r>
      <w:r w:rsidRPr="00C24EA2">
        <w:rPr>
          <w:color w:val="231F20"/>
          <w:sz w:val="16"/>
          <w:szCs w:val="16"/>
        </w:rPr>
        <w:t>those</w:t>
      </w:r>
      <w:r w:rsidRPr="00C24EA2">
        <w:rPr>
          <w:color w:val="231F20"/>
          <w:spacing w:val="-22"/>
          <w:sz w:val="16"/>
          <w:szCs w:val="16"/>
        </w:rPr>
        <w:t xml:space="preserve"> </w:t>
      </w:r>
      <w:r w:rsidRPr="00C24EA2">
        <w:rPr>
          <w:color w:val="231F20"/>
          <w:sz w:val="16"/>
          <w:szCs w:val="16"/>
        </w:rPr>
        <w:t>sections</w:t>
      </w:r>
      <w:r w:rsidRPr="00C24EA2">
        <w:rPr>
          <w:color w:val="231F20"/>
          <w:spacing w:val="-22"/>
          <w:sz w:val="16"/>
          <w:szCs w:val="16"/>
        </w:rPr>
        <w:t xml:space="preserve"> </w:t>
      </w:r>
      <w:r w:rsidRPr="00C24EA2">
        <w:rPr>
          <w:color w:val="231F20"/>
          <w:sz w:val="16"/>
          <w:szCs w:val="16"/>
        </w:rPr>
        <w:t>of</w:t>
      </w:r>
      <w:r w:rsidRPr="00C24EA2">
        <w:rPr>
          <w:color w:val="231F20"/>
          <w:spacing w:val="-23"/>
          <w:sz w:val="16"/>
          <w:szCs w:val="16"/>
        </w:rPr>
        <w:t xml:space="preserve"> </w:t>
      </w:r>
      <w:r w:rsidRPr="00C24EA2">
        <w:rPr>
          <w:color w:val="231F20"/>
          <w:sz w:val="16"/>
          <w:szCs w:val="16"/>
        </w:rPr>
        <w:t>the</w:t>
      </w:r>
      <w:r w:rsidRPr="00C24EA2">
        <w:rPr>
          <w:color w:val="231F20"/>
          <w:spacing w:val="-22"/>
          <w:sz w:val="16"/>
          <w:szCs w:val="16"/>
        </w:rPr>
        <w:t xml:space="preserve"> </w:t>
      </w:r>
      <w:r w:rsidRPr="00C24EA2">
        <w:rPr>
          <w:color w:val="231F20"/>
          <w:sz w:val="16"/>
          <w:szCs w:val="16"/>
        </w:rPr>
        <w:t>CREST</w:t>
      </w:r>
      <w:r w:rsidRPr="00C24EA2">
        <w:rPr>
          <w:color w:val="231F20"/>
          <w:spacing w:val="-22"/>
          <w:sz w:val="16"/>
          <w:szCs w:val="16"/>
        </w:rPr>
        <w:t xml:space="preserve"> </w:t>
      </w:r>
      <w:r w:rsidRPr="00C24EA2">
        <w:rPr>
          <w:color w:val="231F20"/>
          <w:sz w:val="16"/>
          <w:szCs w:val="16"/>
        </w:rPr>
        <w:t>Manual</w:t>
      </w:r>
      <w:r w:rsidRPr="00C24EA2">
        <w:rPr>
          <w:color w:val="231F20"/>
          <w:spacing w:val="-23"/>
          <w:sz w:val="16"/>
          <w:szCs w:val="16"/>
        </w:rPr>
        <w:t xml:space="preserve"> </w:t>
      </w:r>
      <w:r w:rsidRPr="00C24EA2">
        <w:rPr>
          <w:color w:val="231F20"/>
          <w:sz w:val="16"/>
          <w:szCs w:val="16"/>
        </w:rPr>
        <w:t>concerning practical</w:t>
      </w:r>
      <w:r w:rsidRPr="00C24EA2">
        <w:rPr>
          <w:color w:val="231F20"/>
          <w:spacing w:val="-6"/>
          <w:sz w:val="16"/>
          <w:szCs w:val="16"/>
        </w:rPr>
        <w:t xml:space="preserve"> </w:t>
      </w:r>
      <w:r w:rsidRPr="00C24EA2">
        <w:rPr>
          <w:color w:val="231F20"/>
          <w:sz w:val="16"/>
          <w:szCs w:val="16"/>
        </w:rPr>
        <w:t>limitations</w:t>
      </w:r>
      <w:r w:rsidRPr="00C24EA2">
        <w:rPr>
          <w:color w:val="231F20"/>
          <w:spacing w:val="-6"/>
          <w:sz w:val="16"/>
          <w:szCs w:val="16"/>
        </w:rPr>
        <w:t xml:space="preserve"> </w:t>
      </w:r>
      <w:r w:rsidRPr="00C24EA2">
        <w:rPr>
          <w:color w:val="231F20"/>
          <w:sz w:val="16"/>
          <w:szCs w:val="16"/>
        </w:rPr>
        <w:t>of</w:t>
      </w:r>
      <w:r w:rsidRPr="00C24EA2">
        <w:rPr>
          <w:color w:val="231F20"/>
          <w:spacing w:val="-5"/>
          <w:sz w:val="16"/>
          <w:szCs w:val="16"/>
        </w:rPr>
        <w:t xml:space="preserve"> </w:t>
      </w:r>
      <w:r w:rsidRPr="00C24EA2">
        <w:rPr>
          <w:color w:val="231F20"/>
          <w:sz w:val="16"/>
          <w:szCs w:val="16"/>
        </w:rPr>
        <w:t>the</w:t>
      </w:r>
      <w:r w:rsidRPr="00C24EA2">
        <w:rPr>
          <w:color w:val="231F20"/>
          <w:spacing w:val="-6"/>
          <w:sz w:val="16"/>
          <w:szCs w:val="16"/>
        </w:rPr>
        <w:t xml:space="preserve"> </w:t>
      </w:r>
      <w:r w:rsidRPr="00C24EA2">
        <w:rPr>
          <w:color w:val="231F20"/>
          <w:sz w:val="16"/>
          <w:szCs w:val="16"/>
        </w:rPr>
        <w:t>CREST</w:t>
      </w:r>
      <w:r w:rsidRPr="00C24EA2">
        <w:rPr>
          <w:color w:val="231F20"/>
          <w:spacing w:val="-5"/>
          <w:sz w:val="16"/>
          <w:szCs w:val="16"/>
        </w:rPr>
        <w:t xml:space="preserve"> </w:t>
      </w:r>
      <w:r w:rsidRPr="00C24EA2">
        <w:rPr>
          <w:color w:val="231F20"/>
          <w:sz w:val="16"/>
          <w:szCs w:val="16"/>
        </w:rPr>
        <w:t>system</w:t>
      </w:r>
      <w:r w:rsidRPr="00C24EA2">
        <w:rPr>
          <w:color w:val="231F20"/>
          <w:spacing w:val="-6"/>
          <w:sz w:val="16"/>
          <w:szCs w:val="16"/>
        </w:rPr>
        <w:t xml:space="preserve"> </w:t>
      </w:r>
      <w:r w:rsidRPr="00C24EA2">
        <w:rPr>
          <w:color w:val="231F20"/>
          <w:sz w:val="16"/>
          <w:szCs w:val="16"/>
        </w:rPr>
        <w:t>and</w:t>
      </w:r>
      <w:r w:rsidRPr="00C24EA2">
        <w:rPr>
          <w:color w:val="231F20"/>
          <w:spacing w:val="-5"/>
          <w:sz w:val="16"/>
          <w:szCs w:val="16"/>
        </w:rPr>
        <w:t xml:space="preserve"> </w:t>
      </w:r>
      <w:r w:rsidRPr="00C24EA2">
        <w:rPr>
          <w:color w:val="231F20"/>
          <w:sz w:val="16"/>
          <w:szCs w:val="16"/>
        </w:rPr>
        <w:t>timings.</w:t>
      </w:r>
      <w:r w:rsidRPr="00C24EA2">
        <w:rPr>
          <w:color w:val="231F20"/>
          <w:spacing w:val="-6"/>
          <w:sz w:val="16"/>
          <w:szCs w:val="16"/>
        </w:rPr>
        <w:t xml:space="preserve"> </w:t>
      </w:r>
      <w:r w:rsidRPr="00C24EA2">
        <w:rPr>
          <w:color w:val="231F20"/>
          <w:sz w:val="16"/>
          <w:szCs w:val="16"/>
        </w:rPr>
        <w:t>The</w:t>
      </w:r>
      <w:r w:rsidRPr="00C24EA2">
        <w:rPr>
          <w:color w:val="231F20"/>
          <w:spacing w:val="-5"/>
          <w:sz w:val="16"/>
          <w:szCs w:val="16"/>
        </w:rPr>
        <w:t xml:space="preserve"> </w:t>
      </w:r>
      <w:r w:rsidRPr="00C24EA2">
        <w:rPr>
          <w:color w:val="231F20"/>
          <w:sz w:val="16"/>
          <w:szCs w:val="16"/>
        </w:rPr>
        <w:t>Company</w:t>
      </w:r>
      <w:r w:rsidRPr="00C24EA2">
        <w:rPr>
          <w:color w:val="231F20"/>
          <w:spacing w:val="-6"/>
          <w:sz w:val="16"/>
          <w:szCs w:val="16"/>
        </w:rPr>
        <w:t xml:space="preserve"> </w:t>
      </w:r>
      <w:r w:rsidRPr="00C24EA2">
        <w:rPr>
          <w:color w:val="231F20"/>
          <w:sz w:val="16"/>
          <w:szCs w:val="16"/>
        </w:rPr>
        <w:t>may</w:t>
      </w:r>
      <w:r w:rsidRPr="00C24EA2">
        <w:rPr>
          <w:color w:val="231F20"/>
          <w:spacing w:val="-5"/>
          <w:sz w:val="16"/>
          <w:szCs w:val="16"/>
        </w:rPr>
        <w:t xml:space="preserve"> </w:t>
      </w:r>
      <w:r w:rsidRPr="00C24EA2">
        <w:rPr>
          <w:color w:val="231F20"/>
          <w:sz w:val="16"/>
          <w:szCs w:val="16"/>
        </w:rPr>
        <w:t>treat</w:t>
      </w:r>
      <w:r w:rsidRPr="00C24EA2">
        <w:rPr>
          <w:color w:val="231F20"/>
          <w:spacing w:val="-6"/>
          <w:sz w:val="16"/>
          <w:szCs w:val="16"/>
        </w:rPr>
        <w:t xml:space="preserve"> </w:t>
      </w:r>
      <w:r w:rsidRPr="00C24EA2">
        <w:rPr>
          <w:color w:val="231F20"/>
          <w:sz w:val="16"/>
          <w:szCs w:val="16"/>
        </w:rPr>
        <w:t>as</w:t>
      </w:r>
      <w:r w:rsidRPr="00C24EA2">
        <w:rPr>
          <w:color w:val="231F20"/>
          <w:spacing w:val="-5"/>
          <w:sz w:val="16"/>
          <w:szCs w:val="16"/>
        </w:rPr>
        <w:t xml:space="preserve"> </w:t>
      </w:r>
      <w:r w:rsidRPr="00C24EA2">
        <w:rPr>
          <w:color w:val="231F20"/>
          <w:sz w:val="16"/>
          <w:szCs w:val="16"/>
        </w:rPr>
        <w:t>invalid</w:t>
      </w:r>
      <w:r w:rsidRPr="00C24EA2">
        <w:rPr>
          <w:color w:val="231F20"/>
          <w:spacing w:val="-6"/>
          <w:sz w:val="16"/>
          <w:szCs w:val="16"/>
        </w:rPr>
        <w:t xml:space="preserve"> </w:t>
      </w:r>
      <w:r w:rsidRPr="00C24EA2">
        <w:rPr>
          <w:color w:val="231F20"/>
          <w:sz w:val="16"/>
          <w:szCs w:val="16"/>
        </w:rPr>
        <w:t>a</w:t>
      </w:r>
      <w:r w:rsidRPr="00C24EA2">
        <w:rPr>
          <w:color w:val="231F20"/>
          <w:spacing w:val="-5"/>
          <w:sz w:val="16"/>
          <w:szCs w:val="16"/>
        </w:rPr>
        <w:t xml:space="preserve"> </w:t>
      </w:r>
      <w:r w:rsidRPr="00C24EA2">
        <w:rPr>
          <w:color w:val="231F20"/>
          <w:sz w:val="16"/>
          <w:szCs w:val="16"/>
        </w:rPr>
        <w:t>CREST</w:t>
      </w:r>
      <w:r w:rsidRPr="00C24EA2">
        <w:rPr>
          <w:color w:val="231F20"/>
          <w:spacing w:val="-6"/>
          <w:sz w:val="16"/>
          <w:szCs w:val="16"/>
        </w:rPr>
        <w:t xml:space="preserve"> </w:t>
      </w:r>
      <w:r w:rsidRPr="00C24EA2">
        <w:rPr>
          <w:color w:val="231F20"/>
          <w:sz w:val="16"/>
          <w:szCs w:val="16"/>
        </w:rPr>
        <w:t>Proxy</w:t>
      </w:r>
      <w:r w:rsidRPr="00C24EA2">
        <w:rPr>
          <w:color w:val="231F20"/>
          <w:spacing w:val="-5"/>
          <w:sz w:val="16"/>
          <w:szCs w:val="16"/>
        </w:rPr>
        <w:t xml:space="preserve"> </w:t>
      </w:r>
      <w:r w:rsidRPr="00C24EA2">
        <w:rPr>
          <w:color w:val="231F20"/>
          <w:sz w:val="16"/>
          <w:szCs w:val="16"/>
        </w:rPr>
        <w:t>Instruction</w:t>
      </w:r>
      <w:r w:rsidRPr="00C24EA2">
        <w:rPr>
          <w:color w:val="231F20"/>
          <w:spacing w:val="-6"/>
          <w:sz w:val="16"/>
          <w:szCs w:val="16"/>
        </w:rPr>
        <w:t xml:space="preserve"> </w:t>
      </w:r>
      <w:r w:rsidRPr="00C24EA2">
        <w:rPr>
          <w:color w:val="231F20"/>
          <w:sz w:val="16"/>
          <w:szCs w:val="16"/>
        </w:rPr>
        <w:t>in</w:t>
      </w:r>
      <w:r w:rsidRPr="00C24EA2">
        <w:rPr>
          <w:color w:val="231F20"/>
          <w:spacing w:val="-6"/>
          <w:sz w:val="16"/>
          <w:szCs w:val="16"/>
        </w:rPr>
        <w:t xml:space="preserve"> </w:t>
      </w:r>
      <w:r w:rsidRPr="00C24EA2">
        <w:rPr>
          <w:color w:val="231F20"/>
          <w:sz w:val="16"/>
          <w:szCs w:val="16"/>
        </w:rPr>
        <w:t>the circumstances</w:t>
      </w:r>
      <w:r w:rsidRPr="00C24EA2">
        <w:rPr>
          <w:color w:val="231F20"/>
          <w:spacing w:val="-5"/>
          <w:sz w:val="16"/>
          <w:szCs w:val="16"/>
        </w:rPr>
        <w:t xml:space="preserve"> </w:t>
      </w:r>
      <w:r w:rsidRPr="00C24EA2">
        <w:rPr>
          <w:color w:val="231F20"/>
          <w:sz w:val="16"/>
          <w:szCs w:val="16"/>
        </w:rPr>
        <w:t>set</w:t>
      </w:r>
      <w:r w:rsidRPr="00C24EA2">
        <w:rPr>
          <w:color w:val="231F20"/>
          <w:spacing w:val="-4"/>
          <w:sz w:val="16"/>
          <w:szCs w:val="16"/>
        </w:rPr>
        <w:t xml:space="preserve"> </w:t>
      </w:r>
      <w:r w:rsidRPr="00C24EA2">
        <w:rPr>
          <w:color w:val="231F20"/>
          <w:sz w:val="16"/>
          <w:szCs w:val="16"/>
        </w:rPr>
        <w:t>out</w:t>
      </w:r>
      <w:r w:rsidRPr="00C24EA2">
        <w:rPr>
          <w:color w:val="231F20"/>
          <w:spacing w:val="-4"/>
          <w:sz w:val="16"/>
          <w:szCs w:val="16"/>
        </w:rPr>
        <w:t xml:space="preserve"> </w:t>
      </w:r>
      <w:r w:rsidRPr="00C24EA2">
        <w:rPr>
          <w:color w:val="231F20"/>
          <w:sz w:val="16"/>
          <w:szCs w:val="16"/>
        </w:rPr>
        <w:t>in</w:t>
      </w:r>
      <w:r w:rsidRPr="00C24EA2">
        <w:rPr>
          <w:color w:val="231F20"/>
          <w:spacing w:val="-4"/>
          <w:sz w:val="16"/>
          <w:szCs w:val="16"/>
        </w:rPr>
        <w:t xml:space="preserve"> </w:t>
      </w:r>
      <w:r w:rsidRPr="00C24EA2">
        <w:rPr>
          <w:color w:val="231F20"/>
          <w:sz w:val="16"/>
          <w:szCs w:val="16"/>
        </w:rPr>
        <w:t>Regulation</w:t>
      </w:r>
      <w:r w:rsidRPr="00C24EA2">
        <w:rPr>
          <w:color w:val="231F20"/>
          <w:spacing w:val="-4"/>
          <w:sz w:val="16"/>
          <w:szCs w:val="16"/>
        </w:rPr>
        <w:t xml:space="preserve"> </w:t>
      </w:r>
      <w:r w:rsidRPr="00C24EA2">
        <w:rPr>
          <w:color w:val="231F20"/>
          <w:sz w:val="16"/>
          <w:szCs w:val="16"/>
        </w:rPr>
        <w:t>35(5)(a)</w:t>
      </w:r>
      <w:r w:rsidRPr="00C24EA2">
        <w:rPr>
          <w:color w:val="231F20"/>
          <w:spacing w:val="-4"/>
          <w:sz w:val="16"/>
          <w:szCs w:val="16"/>
        </w:rPr>
        <w:t xml:space="preserve"> </w:t>
      </w:r>
      <w:r w:rsidRPr="00C24EA2">
        <w:rPr>
          <w:color w:val="231F20"/>
          <w:sz w:val="16"/>
          <w:szCs w:val="16"/>
        </w:rPr>
        <w:t>of</w:t>
      </w:r>
      <w:r w:rsidRPr="00C24EA2">
        <w:rPr>
          <w:color w:val="231F20"/>
          <w:spacing w:val="-5"/>
          <w:sz w:val="16"/>
          <w:szCs w:val="16"/>
        </w:rPr>
        <w:t xml:space="preserve"> </w:t>
      </w:r>
      <w:r w:rsidRPr="00C24EA2">
        <w:rPr>
          <w:color w:val="231F20"/>
          <w:sz w:val="16"/>
          <w:szCs w:val="16"/>
        </w:rPr>
        <w:t>the</w:t>
      </w:r>
      <w:r w:rsidRPr="00C24EA2">
        <w:rPr>
          <w:color w:val="231F20"/>
          <w:spacing w:val="-4"/>
          <w:sz w:val="16"/>
          <w:szCs w:val="16"/>
        </w:rPr>
        <w:t xml:space="preserve"> </w:t>
      </w:r>
      <w:r w:rsidRPr="00C24EA2">
        <w:rPr>
          <w:color w:val="231F20"/>
          <w:sz w:val="16"/>
          <w:szCs w:val="16"/>
        </w:rPr>
        <w:t>Uncertificated</w:t>
      </w:r>
      <w:r w:rsidRPr="00C24EA2">
        <w:rPr>
          <w:color w:val="231F20"/>
          <w:spacing w:val="-4"/>
          <w:sz w:val="16"/>
          <w:szCs w:val="16"/>
        </w:rPr>
        <w:t xml:space="preserve"> </w:t>
      </w:r>
      <w:r w:rsidRPr="00C24EA2">
        <w:rPr>
          <w:color w:val="231F20"/>
          <w:sz w:val="16"/>
          <w:szCs w:val="16"/>
        </w:rPr>
        <w:t>Securities</w:t>
      </w:r>
      <w:r w:rsidRPr="00C24EA2">
        <w:rPr>
          <w:color w:val="231F20"/>
          <w:spacing w:val="-4"/>
          <w:sz w:val="16"/>
          <w:szCs w:val="16"/>
        </w:rPr>
        <w:t xml:space="preserve"> </w:t>
      </w:r>
      <w:r w:rsidRPr="00C24EA2">
        <w:rPr>
          <w:color w:val="231F20"/>
          <w:sz w:val="16"/>
          <w:szCs w:val="16"/>
        </w:rPr>
        <w:t>Regulations</w:t>
      </w:r>
      <w:r w:rsidRPr="00C24EA2">
        <w:rPr>
          <w:color w:val="231F20"/>
          <w:spacing w:val="-4"/>
          <w:sz w:val="16"/>
          <w:szCs w:val="16"/>
        </w:rPr>
        <w:t xml:space="preserve"> </w:t>
      </w:r>
      <w:r w:rsidRPr="00C24EA2">
        <w:rPr>
          <w:color w:val="231F20"/>
          <w:sz w:val="16"/>
          <w:szCs w:val="16"/>
        </w:rPr>
        <w:t>2001.</w:t>
      </w:r>
    </w:p>
    <w:p w14:paraId="0F3C1F16" w14:textId="77777777" w:rsidR="00C24EA2" w:rsidRPr="00C24EA2" w:rsidRDefault="00C0410F" w:rsidP="00C24EA2">
      <w:pPr>
        <w:pStyle w:val="ListParagraph"/>
        <w:widowControl w:val="0"/>
        <w:numPr>
          <w:ilvl w:val="0"/>
          <w:numId w:val="38"/>
        </w:numPr>
        <w:tabs>
          <w:tab w:val="left" w:pos="571"/>
        </w:tabs>
        <w:kinsoku w:val="0"/>
        <w:overflowPunct w:val="0"/>
        <w:autoSpaceDE w:val="0"/>
        <w:autoSpaceDN w:val="0"/>
        <w:adjustRightInd w:val="0"/>
        <w:spacing w:before="109" w:line="261" w:lineRule="auto"/>
        <w:ind w:right="114" w:hanging="453"/>
        <w:contextualSpacing w:val="0"/>
        <w:rPr>
          <w:color w:val="231F20"/>
          <w:sz w:val="16"/>
          <w:szCs w:val="16"/>
        </w:rPr>
      </w:pPr>
      <w:r w:rsidRPr="00C24EA2">
        <w:rPr>
          <w:color w:val="231F20"/>
          <w:sz w:val="16"/>
          <w:szCs w:val="16"/>
        </w:rPr>
        <w:t>In</w:t>
      </w:r>
      <w:r w:rsidRPr="00C24EA2">
        <w:rPr>
          <w:color w:val="231F20"/>
          <w:spacing w:val="-8"/>
          <w:sz w:val="16"/>
          <w:szCs w:val="16"/>
        </w:rPr>
        <w:t xml:space="preserve"> </w:t>
      </w:r>
      <w:r w:rsidRPr="00C24EA2">
        <w:rPr>
          <w:color w:val="231F20"/>
          <w:sz w:val="16"/>
          <w:szCs w:val="16"/>
        </w:rPr>
        <w:t>the</w:t>
      </w:r>
      <w:r w:rsidRPr="00C24EA2">
        <w:rPr>
          <w:color w:val="231F20"/>
          <w:spacing w:val="-8"/>
          <w:sz w:val="16"/>
          <w:szCs w:val="16"/>
        </w:rPr>
        <w:t xml:space="preserve"> </w:t>
      </w:r>
      <w:r w:rsidRPr="00C24EA2">
        <w:rPr>
          <w:color w:val="231F20"/>
          <w:sz w:val="16"/>
          <w:szCs w:val="16"/>
        </w:rPr>
        <w:t>case</w:t>
      </w:r>
      <w:r w:rsidRPr="00C24EA2">
        <w:rPr>
          <w:color w:val="231F20"/>
          <w:spacing w:val="-8"/>
          <w:sz w:val="16"/>
          <w:szCs w:val="16"/>
        </w:rPr>
        <w:t xml:space="preserve"> </w:t>
      </w:r>
      <w:r w:rsidRPr="00C24EA2">
        <w:rPr>
          <w:color w:val="231F20"/>
          <w:sz w:val="16"/>
          <w:szCs w:val="16"/>
        </w:rPr>
        <w:t>of</w:t>
      </w:r>
      <w:r w:rsidRPr="00C24EA2">
        <w:rPr>
          <w:color w:val="231F20"/>
          <w:spacing w:val="-8"/>
          <w:sz w:val="16"/>
          <w:szCs w:val="16"/>
        </w:rPr>
        <w:t xml:space="preserve"> </w:t>
      </w:r>
      <w:r w:rsidRPr="00C24EA2">
        <w:rPr>
          <w:color w:val="231F20"/>
          <w:sz w:val="16"/>
          <w:szCs w:val="16"/>
        </w:rPr>
        <w:t>joint</w:t>
      </w:r>
      <w:r w:rsidRPr="00C24EA2">
        <w:rPr>
          <w:color w:val="231F20"/>
          <w:spacing w:val="-7"/>
          <w:sz w:val="16"/>
          <w:szCs w:val="16"/>
        </w:rPr>
        <w:t xml:space="preserve"> </w:t>
      </w:r>
      <w:r w:rsidRPr="00C24EA2">
        <w:rPr>
          <w:color w:val="231F20"/>
          <w:sz w:val="16"/>
          <w:szCs w:val="16"/>
        </w:rPr>
        <w:t>holders,</w:t>
      </w:r>
      <w:r w:rsidRPr="00C24EA2">
        <w:rPr>
          <w:color w:val="231F20"/>
          <w:spacing w:val="-8"/>
          <w:sz w:val="16"/>
          <w:szCs w:val="16"/>
        </w:rPr>
        <w:t xml:space="preserve"> </w:t>
      </w:r>
      <w:r w:rsidRPr="00C24EA2">
        <w:rPr>
          <w:color w:val="231F20"/>
          <w:sz w:val="16"/>
          <w:szCs w:val="16"/>
        </w:rPr>
        <w:t>the</w:t>
      </w:r>
      <w:r w:rsidRPr="00C24EA2">
        <w:rPr>
          <w:color w:val="231F20"/>
          <w:spacing w:val="-8"/>
          <w:sz w:val="16"/>
          <w:szCs w:val="16"/>
        </w:rPr>
        <w:t xml:space="preserve"> </w:t>
      </w:r>
      <w:r w:rsidRPr="00C24EA2">
        <w:rPr>
          <w:color w:val="231F20"/>
          <w:sz w:val="16"/>
          <w:szCs w:val="16"/>
        </w:rPr>
        <w:t>vote</w:t>
      </w:r>
      <w:r w:rsidRPr="00C24EA2">
        <w:rPr>
          <w:color w:val="231F20"/>
          <w:spacing w:val="-8"/>
          <w:sz w:val="16"/>
          <w:szCs w:val="16"/>
        </w:rPr>
        <w:t xml:space="preserve"> </w:t>
      </w:r>
      <w:r w:rsidRPr="00C24EA2">
        <w:rPr>
          <w:color w:val="231F20"/>
          <w:sz w:val="16"/>
          <w:szCs w:val="16"/>
        </w:rPr>
        <w:t>of</w:t>
      </w:r>
      <w:r w:rsidRPr="00C24EA2">
        <w:rPr>
          <w:color w:val="231F20"/>
          <w:spacing w:val="-7"/>
          <w:sz w:val="16"/>
          <w:szCs w:val="16"/>
        </w:rPr>
        <w:t xml:space="preserve"> </w:t>
      </w:r>
      <w:r w:rsidRPr="00C24EA2">
        <w:rPr>
          <w:color w:val="231F20"/>
          <w:sz w:val="16"/>
          <w:szCs w:val="16"/>
        </w:rPr>
        <w:t>the</w:t>
      </w:r>
      <w:r w:rsidRPr="00C24EA2">
        <w:rPr>
          <w:color w:val="231F20"/>
          <w:spacing w:val="-8"/>
          <w:sz w:val="16"/>
          <w:szCs w:val="16"/>
        </w:rPr>
        <w:t xml:space="preserve"> </w:t>
      </w:r>
      <w:r w:rsidRPr="00C24EA2">
        <w:rPr>
          <w:color w:val="231F20"/>
          <w:sz w:val="16"/>
          <w:szCs w:val="16"/>
        </w:rPr>
        <w:t>senior</w:t>
      </w:r>
      <w:r w:rsidRPr="00C24EA2">
        <w:rPr>
          <w:color w:val="231F20"/>
          <w:spacing w:val="-8"/>
          <w:sz w:val="16"/>
          <w:szCs w:val="16"/>
        </w:rPr>
        <w:t xml:space="preserve"> </w:t>
      </w:r>
      <w:r w:rsidRPr="00C24EA2">
        <w:rPr>
          <w:color w:val="231F20"/>
          <w:sz w:val="16"/>
          <w:szCs w:val="16"/>
        </w:rPr>
        <w:t>who</w:t>
      </w:r>
      <w:r w:rsidRPr="00C24EA2">
        <w:rPr>
          <w:color w:val="231F20"/>
          <w:spacing w:val="-8"/>
          <w:sz w:val="16"/>
          <w:szCs w:val="16"/>
        </w:rPr>
        <w:t xml:space="preserve"> </w:t>
      </w:r>
      <w:r w:rsidRPr="00C24EA2">
        <w:rPr>
          <w:color w:val="231F20"/>
          <w:sz w:val="16"/>
          <w:szCs w:val="16"/>
        </w:rPr>
        <w:t>tenders</w:t>
      </w:r>
      <w:r w:rsidRPr="00C24EA2">
        <w:rPr>
          <w:color w:val="231F20"/>
          <w:spacing w:val="-7"/>
          <w:sz w:val="16"/>
          <w:szCs w:val="16"/>
        </w:rPr>
        <w:t xml:space="preserve"> </w:t>
      </w:r>
      <w:r w:rsidRPr="00C24EA2">
        <w:rPr>
          <w:color w:val="231F20"/>
          <w:sz w:val="16"/>
          <w:szCs w:val="16"/>
        </w:rPr>
        <w:t>a</w:t>
      </w:r>
      <w:r w:rsidRPr="00C24EA2">
        <w:rPr>
          <w:color w:val="231F20"/>
          <w:spacing w:val="-8"/>
          <w:sz w:val="16"/>
          <w:szCs w:val="16"/>
        </w:rPr>
        <w:t xml:space="preserve"> </w:t>
      </w:r>
      <w:r w:rsidRPr="00C24EA2">
        <w:rPr>
          <w:color w:val="231F20"/>
          <w:sz w:val="16"/>
          <w:szCs w:val="16"/>
        </w:rPr>
        <w:t>vote,</w:t>
      </w:r>
      <w:r w:rsidRPr="00C24EA2">
        <w:rPr>
          <w:color w:val="231F20"/>
          <w:spacing w:val="-8"/>
          <w:sz w:val="16"/>
          <w:szCs w:val="16"/>
        </w:rPr>
        <w:t xml:space="preserve"> </w:t>
      </w:r>
      <w:r w:rsidRPr="00C24EA2">
        <w:rPr>
          <w:color w:val="231F20"/>
          <w:sz w:val="16"/>
          <w:szCs w:val="16"/>
        </w:rPr>
        <w:t>whether</w:t>
      </w:r>
      <w:r w:rsidRPr="00C24EA2">
        <w:rPr>
          <w:color w:val="231F20"/>
          <w:spacing w:val="-8"/>
          <w:sz w:val="16"/>
          <w:szCs w:val="16"/>
        </w:rPr>
        <w:t xml:space="preserve"> </w:t>
      </w:r>
      <w:r w:rsidRPr="00C24EA2">
        <w:rPr>
          <w:color w:val="231F20"/>
          <w:sz w:val="16"/>
          <w:szCs w:val="16"/>
        </w:rPr>
        <w:t>in</w:t>
      </w:r>
      <w:r w:rsidRPr="00C24EA2">
        <w:rPr>
          <w:color w:val="231F20"/>
          <w:spacing w:val="-8"/>
          <w:sz w:val="16"/>
          <w:szCs w:val="16"/>
        </w:rPr>
        <w:t xml:space="preserve"> </w:t>
      </w:r>
      <w:r w:rsidRPr="00C24EA2">
        <w:rPr>
          <w:color w:val="231F20"/>
          <w:sz w:val="16"/>
          <w:szCs w:val="16"/>
        </w:rPr>
        <w:t>person</w:t>
      </w:r>
      <w:r w:rsidRPr="00C24EA2">
        <w:rPr>
          <w:color w:val="231F20"/>
          <w:spacing w:val="-7"/>
          <w:sz w:val="16"/>
          <w:szCs w:val="16"/>
        </w:rPr>
        <w:t xml:space="preserve"> </w:t>
      </w:r>
      <w:r w:rsidRPr="00C24EA2">
        <w:rPr>
          <w:color w:val="231F20"/>
          <w:sz w:val="16"/>
          <w:szCs w:val="16"/>
        </w:rPr>
        <w:t>or</w:t>
      </w:r>
      <w:r w:rsidRPr="00C24EA2">
        <w:rPr>
          <w:color w:val="231F20"/>
          <w:spacing w:val="-8"/>
          <w:sz w:val="16"/>
          <w:szCs w:val="16"/>
        </w:rPr>
        <w:t xml:space="preserve"> </w:t>
      </w:r>
      <w:r w:rsidRPr="00C24EA2">
        <w:rPr>
          <w:color w:val="231F20"/>
          <w:sz w:val="16"/>
          <w:szCs w:val="16"/>
        </w:rPr>
        <w:t>by</w:t>
      </w:r>
      <w:r w:rsidRPr="00C24EA2">
        <w:rPr>
          <w:color w:val="231F20"/>
          <w:spacing w:val="-8"/>
          <w:sz w:val="16"/>
          <w:szCs w:val="16"/>
        </w:rPr>
        <w:t xml:space="preserve"> </w:t>
      </w:r>
      <w:r w:rsidRPr="00C24EA2">
        <w:rPr>
          <w:color w:val="231F20"/>
          <w:spacing w:val="-3"/>
          <w:sz w:val="16"/>
          <w:szCs w:val="16"/>
        </w:rPr>
        <w:t>proxy,</w:t>
      </w:r>
      <w:r w:rsidRPr="00C24EA2">
        <w:rPr>
          <w:color w:val="231F20"/>
          <w:spacing w:val="-8"/>
          <w:sz w:val="16"/>
          <w:szCs w:val="16"/>
        </w:rPr>
        <w:t xml:space="preserve"> </w:t>
      </w:r>
      <w:r w:rsidRPr="00C24EA2">
        <w:rPr>
          <w:color w:val="231F20"/>
          <w:sz w:val="16"/>
          <w:szCs w:val="16"/>
        </w:rPr>
        <w:t>shall</w:t>
      </w:r>
      <w:r w:rsidRPr="00C24EA2">
        <w:rPr>
          <w:color w:val="231F20"/>
          <w:spacing w:val="-7"/>
          <w:sz w:val="16"/>
          <w:szCs w:val="16"/>
        </w:rPr>
        <w:t xml:space="preserve"> </w:t>
      </w:r>
      <w:r w:rsidRPr="00C24EA2">
        <w:rPr>
          <w:color w:val="231F20"/>
          <w:sz w:val="16"/>
          <w:szCs w:val="16"/>
        </w:rPr>
        <w:t>be</w:t>
      </w:r>
      <w:r w:rsidRPr="00C24EA2">
        <w:rPr>
          <w:color w:val="231F20"/>
          <w:spacing w:val="-8"/>
          <w:sz w:val="16"/>
          <w:szCs w:val="16"/>
        </w:rPr>
        <w:t xml:space="preserve"> </w:t>
      </w:r>
      <w:r w:rsidRPr="00C24EA2">
        <w:rPr>
          <w:color w:val="231F20"/>
          <w:sz w:val="16"/>
          <w:szCs w:val="16"/>
        </w:rPr>
        <w:t>accepted</w:t>
      </w:r>
      <w:r w:rsidRPr="00C24EA2">
        <w:rPr>
          <w:color w:val="231F20"/>
          <w:spacing w:val="-8"/>
          <w:sz w:val="16"/>
          <w:szCs w:val="16"/>
        </w:rPr>
        <w:t xml:space="preserve"> </w:t>
      </w:r>
      <w:r w:rsidRPr="00C24EA2">
        <w:rPr>
          <w:color w:val="231F20"/>
          <w:sz w:val="16"/>
          <w:szCs w:val="16"/>
        </w:rPr>
        <w:t>to</w:t>
      </w:r>
      <w:r w:rsidRPr="00C24EA2">
        <w:rPr>
          <w:color w:val="231F20"/>
          <w:spacing w:val="-8"/>
          <w:sz w:val="16"/>
          <w:szCs w:val="16"/>
        </w:rPr>
        <w:t xml:space="preserve"> </w:t>
      </w:r>
      <w:r w:rsidRPr="00C24EA2">
        <w:rPr>
          <w:color w:val="231F20"/>
          <w:sz w:val="16"/>
          <w:szCs w:val="16"/>
        </w:rPr>
        <w:t>the exclusion</w:t>
      </w:r>
      <w:r w:rsidRPr="00C24EA2">
        <w:rPr>
          <w:color w:val="231F20"/>
          <w:spacing w:val="-8"/>
          <w:sz w:val="16"/>
          <w:szCs w:val="16"/>
        </w:rPr>
        <w:t xml:space="preserve"> </w:t>
      </w:r>
      <w:r w:rsidRPr="00C24EA2">
        <w:rPr>
          <w:color w:val="231F20"/>
          <w:sz w:val="16"/>
          <w:szCs w:val="16"/>
        </w:rPr>
        <w:t>of</w:t>
      </w:r>
      <w:r w:rsidRPr="00C24EA2">
        <w:rPr>
          <w:color w:val="231F20"/>
          <w:spacing w:val="-7"/>
          <w:sz w:val="16"/>
          <w:szCs w:val="16"/>
        </w:rPr>
        <w:t xml:space="preserve"> </w:t>
      </w:r>
      <w:r w:rsidRPr="00C24EA2">
        <w:rPr>
          <w:color w:val="231F20"/>
          <w:sz w:val="16"/>
          <w:szCs w:val="16"/>
        </w:rPr>
        <w:t>the</w:t>
      </w:r>
      <w:r w:rsidRPr="00C24EA2">
        <w:rPr>
          <w:color w:val="231F20"/>
          <w:spacing w:val="-8"/>
          <w:sz w:val="16"/>
          <w:szCs w:val="16"/>
        </w:rPr>
        <w:t xml:space="preserve"> </w:t>
      </w:r>
      <w:r w:rsidRPr="00C24EA2">
        <w:rPr>
          <w:color w:val="231F20"/>
          <w:sz w:val="16"/>
          <w:szCs w:val="16"/>
        </w:rPr>
        <w:t>votes</w:t>
      </w:r>
      <w:r w:rsidRPr="00C24EA2">
        <w:rPr>
          <w:color w:val="231F20"/>
          <w:spacing w:val="-7"/>
          <w:sz w:val="16"/>
          <w:szCs w:val="16"/>
        </w:rPr>
        <w:t xml:space="preserve"> </w:t>
      </w:r>
      <w:r w:rsidRPr="00C24EA2">
        <w:rPr>
          <w:color w:val="231F20"/>
          <w:sz w:val="16"/>
          <w:szCs w:val="16"/>
        </w:rPr>
        <w:t>of</w:t>
      </w:r>
      <w:r w:rsidRPr="00C24EA2">
        <w:rPr>
          <w:color w:val="231F20"/>
          <w:spacing w:val="-7"/>
          <w:sz w:val="16"/>
          <w:szCs w:val="16"/>
        </w:rPr>
        <w:t xml:space="preserve"> </w:t>
      </w:r>
      <w:r w:rsidRPr="00C24EA2">
        <w:rPr>
          <w:color w:val="231F20"/>
          <w:sz w:val="16"/>
          <w:szCs w:val="16"/>
        </w:rPr>
        <w:t>the</w:t>
      </w:r>
      <w:r w:rsidRPr="00C24EA2">
        <w:rPr>
          <w:color w:val="231F20"/>
          <w:spacing w:val="-8"/>
          <w:sz w:val="16"/>
          <w:szCs w:val="16"/>
        </w:rPr>
        <w:t xml:space="preserve"> </w:t>
      </w:r>
      <w:r w:rsidRPr="00C24EA2">
        <w:rPr>
          <w:color w:val="231F20"/>
          <w:sz w:val="16"/>
          <w:szCs w:val="16"/>
        </w:rPr>
        <w:t>other</w:t>
      </w:r>
      <w:r w:rsidRPr="00C24EA2">
        <w:rPr>
          <w:color w:val="231F20"/>
          <w:spacing w:val="-7"/>
          <w:sz w:val="16"/>
          <w:szCs w:val="16"/>
        </w:rPr>
        <w:t xml:space="preserve"> </w:t>
      </w:r>
      <w:r w:rsidRPr="00C24EA2">
        <w:rPr>
          <w:color w:val="231F20"/>
          <w:sz w:val="16"/>
          <w:szCs w:val="16"/>
        </w:rPr>
        <w:t>joint</w:t>
      </w:r>
      <w:r w:rsidRPr="00C24EA2">
        <w:rPr>
          <w:color w:val="231F20"/>
          <w:spacing w:val="-8"/>
          <w:sz w:val="16"/>
          <w:szCs w:val="16"/>
        </w:rPr>
        <w:t xml:space="preserve"> </w:t>
      </w:r>
      <w:r w:rsidRPr="00C24EA2">
        <w:rPr>
          <w:color w:val="231F20"/>
          <w:sz w:val="16"/>
          <w:szCs w:val="16"/>
        </w:rPr>
        <w:t>holder(s)</w:t>
      </w:r>
      <w:r w:rsidRPr="00C24EA2">
        <w:rPr>
          <w:color w:val="231F20"/>
          <w:spacing w:val="-7"/>
          <w:sz w:val="16"/>
          <w:szCs w:val="16"/>
        </w:rPr>
        <w:t xml:space="preserve"> </w:t>
      </w:r>
      <w:r w:rsidRPr="00C24EA2">
        <w:rPr>
          <w:color w:val="231F20"/>
          <w:sz w:val="16"/>
          <w:szCs w:val="16"/>
        </w:rPr>
        <w:t>and</w:t>
      </w:r>
      <w:r w:rsidRPr="00C24EA2">
        <w:rPr>
          <w:color w:val="231F20"/>
          <w:spacing w:val="-7"/>
          <w:sz w:val="16"/>
          <w:szCs w:val="16"/>
        </w:rPr>
        <w:t xml:space="preserve"> </w:t>
      </w:r>
      <w:r w:rsidRPr="00C24EA2">
        <w:rPr>
          <w:color w:val="231F20"/>
          <w:sz w:val="16"/>
          <w:szCs w:val="16"/>
        </w:rPr>
        <w:t>for</w:t>
      </w:r>
      <w:r w:rsidRPr="00C24EA2">
        <w:rPr>
          <w:color w:val="231F20"/>
          <w:spacing w:val="-8"/>
          <w:sz w:val="16"/>
          <w:szCs w:val="16"/>
        </w:rPr>
        <w:t xml:space="preserve"> </w:t>
      </w:r>
      <w:r w:rsidRPr="00C24EA2">
        <w:rPr>
          <w:color w:val="231F20"/>
          <w:sz w:val="16"/>
          <w:szCs w:val="16"/>
        </w:rPr>
        <w:t>this</w:t>
      </w:r>
      <w:r w:rsidRPr="00C24EA2">
        <w:rPr>
          <w:color w:val="231F20"/>
          <w:spacing w:val="-7"/>
          <w:sz w:val="16"/>
          <w:szCs w:val="16"/>
        </w:rPr>
        <w:t xml:space="preserve"> </w:t>
      </w:r>
      <w:r w:rsidRPr="00C24EA2">
        <w:rPr>
          <w:color w:val="231F20"/>
          <w:sz w:val="16"/>
          <w:szCs w:val="16"/>
        </w:rPr>
        <w:t>purpose,</w:t>
      </w:r>
      <w:r w:rsidRPr="00C24EA2">
        <w:rPr>
          <w:color w:val="231F20"/>
          <w:spacing w:val="-8"/>
          <w:sz w:val="16"/>
          <w:szCs w:val="16"/>
        </w:rPr>
        <w:t xml:space="preserve"> </w:t>
      </w:r>
      <w:r w:rsidRPr="00C24EA2">
        <w:rPr>
          <w:color w:val="231F20"/>
          <w:sz w:val="16"/>
          <w:szCs w:val="16"/>
        </w:rPr>
        <w:t>seniority</w:t>
      </w:r>
      <w:r w:rsidRPr="00C24EA2">
        <w:rPr>
          <w:color w:val="231F20"/>
          <w:spacing w:val="-7"/>
          <w:sz w:val="16"/>
          <w:szCs w:val="16"/>
        </w:rPr>
        <w:t xml:space="preserve"> </w:t>
      </w:r>
      <w:r w:rsidRPr="00C24EA2">
        <w:rPr>
          <w:color w:val="231F20"/>
          <w:sz w:val="16"/>
          <w:szCs w:val="16"/>
        </w:rPr>
        <w:t>shall</w:t>
      </w:r>
      <w:r w:rsidRPr="00C24EA2">
        <w:rPr>
          <w:color w:val="231F20"/>
          <w:spacing w:val="-7"/>
          <w:sz w:val="16"/>
          <w:szCs w:val="16"/>
        </w:rPr>
        <w:t xml:space="preserve"> </w:t>
      </w:r>
      <w:r w:rsidRPr="00C24EA2">
        <w:rPr>
          <w:color w:val="231F20"/>
          <w:sz w:val="16"/>
          <w:szCs w:val="16"/>
        </w:rPr>
        <w:t>be</w:t>
      </w:r>
      <w:r w:rsidRPr="00C24EA2">
        <w:rPr>
          <w:color w:val="231F20"/>
          <w:spacing w:val="-8"/>
          <w:sz w:val="16"/>
          <w:szCs w:val="16"/>
        </w:rPr>
        <w:t xml:space="preserve"> </w:t>
      </w:r>
      <w:r w:rsidRPr="00C24EA2">
        <w:rPr>
          <w:color w:val="231F20"/>
          <w:sz w:val="16"/>
          <w:szCs w:val="16"/>
        </w:rPr>
        <w:t>determined</w:t>
      </w:r>
      <w:r w:rsidRPr="00C24EA2">
        <w:rPr>
          <w:color w:val="231F20"/>
          <w:spacing w:val="-7"/>
          <w:sz w:val="16"/>
          <w:szCs w:val="16"/>
        </w:rPr>
        <w:t xml:space="preserve"> </w:t>
      </w:r>
      <w:r w:rsidRPr="00C24EA2">
        <w:rPr>
          <w:color w:val="231F20"/>
          <w:sz w:val="16"/>
          <w:szCs w:val="16"/>
        </w:rPr>
        <w:t>by</w:t>
      </w:r>
      <w:r w:rsidRPr="00C24EA2">
        <w:rPr>
          <w:color w:val="231F20"/>
          <w:spacing w:val="-8"/>
          <w:sz w:val="16"/>
          <w:szCs w:val="16"/>
        </w:rPr>
        <w:t xml:space="preserve"> </w:t>
      </w:r>
      <w:r w:rsidRPr="00C24EA2">
        <w:rPr>
          <w:color w:val="231F20"/>
          <w:sz w:val="16"/>
          <w:szCs w:val="16"/>
        </w:rPr>
        <w:t>the</w:t>
      </w:r>
      <w:r w:rsidRPr="00C24EA2">
        <w:rPr>
          <w:color w:val="231F20"/>
          <w:spacing w:val="-7"/>
          <w:sz w:val="16"/>
          <w:szCs w:val="16"/>
        </w:rPr>
        <w:t xml:space="preserve"> </w:t>
      </w:r>
      <w:r w:rsidRPr="00C24EA2">
        <w:rPr>
          <w:color w:val="231F20"/>
          <w:sz w:val="16"/>
          <w:szCs w:val="16"/>
        </w:rPr>
        <w:t>order</w:t>
      </w:r>
      <w:r w:rsidRPr="00C24EA2">
        <w:rPr>
          <w:color w:val="231F20"/>
          <w:spacing w:val="-7"/>
          <w:sz w:val="16"/>
          <w:szCs w:val="16"/>
        </w:rPr>
        <w:t xml:space="preserve"> </w:t>
      </w:r>
      <w:r w:rsidRPr="00C24EA2">
        <w:rPr>
          <w:color w:val="231F20"/>
          <w:sz w:val="16"/>
          <w:szCs w:val="16"/>
        </w:rPr>
        <w:t>in</w:t>
      </w:r>
      <w:r w:rsidRPr="00C24EA2">
        <w:rPr>
          <w:color w:val="231F20"/>
          <w:spacing w:val="-8"/>
          <w:sz w:val="16"/>
          <w:szCs w:val="16"/>
        </w:rPr>
        <w:t xml:space="preserve"> </w:t>
      </w:r>
      <w:r w:rsidRPr="00C24EA2">
        <w:rPr>
          <w:color w:val="231F20"/>
          <w:sz w:val="16"/>
          <w:szCs w:val="16"/>
        </w:rPr>
        <w:t>which</w:t>
      </w:r>
      <w:r w:rsidRPr="00C24EA2">
        <w:rPr>
          <w:color w:val="231F20"/>
          <w:spacing w:val="-7"/>
          <w:sz w:val="16"/>
          <w:szCs w:val="16"/>
        </w:rPr>
        <w:t xml:space="preserve"> </w:t>
      </w:r>
      <w:r w:rsidRPr="00C24EA2">
        <w:rPr>
          <w:color w:val="231F20"/>
          <w:sz w:val="16"/>
          <w:szCs w:val="16"/>
        </w:rPr>
        <w:t>the names</w:t>
      </w:r>
      <w:r w:rsidRPr="00C24EA2">
        <w:rPr>
          <w:color w:val="231F20"/>
          <w:spacing w:val="-3"/>
          <w:sz w:val="16"/>
          <w:szCs w:val="16"/>
        </w:rPr>
        <w:t xml:space="preserve"> </w:t>
      </w:r>
      <w:r w:rsidRPr="00C24EA2">
        <w:rPr>
          <w:color w:val="231F20"/>
          <w:sz w:val="16"/>
          <w:szCs w:val="16"/>
        </w:rPr>
        <w:t>appear</w:t>
      </w:r>
      <w:r w:rsidRPr="00C24EA2">
        <w:rPr>
          <w:color w:val="231F20"/>
          <w:spacing w:val="-2"/>
          <w:sz w:val="16"/>
          <w:szCs w:val="16"/>
        </w:rPr>
        <w:t xml:space="preserve"> </w:t>
      </w:r>
      <w:r w:rsidRPr="00C24EA2">
        <w:rPr>
          <w:color w:val="231F20"/>
          <w:sz w:val="16"/>
          <w:szCs w:val="16"/>
        </w:rPr>
        <w:t>on</w:t>
      </w:r>
      <w:r w:rsidRPr="00C24EA2">
        <w:rPr>
          <w:color w:val="231F20"/>
          <w:spacing w:val="-3"/>
          <w:sz w:val="16"/>
          <w:szCs w:val="16"/>
        </w:rPr>
        <w:t xml:space="preserve"> </w:t>
      </w:r>
      <w:r w:rsidRPr="00C24EA2">
        <w:rPr>
          <w:color w:val="231F20"/>
          <w:sz w:val="16"/>
          <w:szCs w:val="16"/>
        </w:rPr>
        <w:t>the</w:t>
      </w:r>
      <w:r w:rsidRPr="00C24EA2">
        <w:rPr>
          <w:color w:val="231F20"/>
          <w:spacing w:val="-2"/>
          <w:sz w:val="16"/>
          <w:szCs w:val="16"/>
        </w:rPr>
        <w:t xml:space="preserve"> </w:t>
      </w:r>
      <w:r w:rsidRPr="00C24EA2">
        <w:rPr>
          <w:color w:val="231F20"/>
          <w:sz w:val="16"/>
          <w:szCs w:val="16"/>
        </w:rPr>
        <w:t>register</w:t>
      </w:r>
      <w:r w:rsidRPr="00C24EA2">
        <w:rPr>
          <w:color w:val="231F20"/>
          <w:spacing w:val="-2"/>
          <w:sz w:val="16"/>
          <w:szCs w:val="16"/>
        </w:rPr>
        <w:t xml:space="preserve"> </w:t>
      </w:r>
      <w:r w:rsidRPr="00C24EA2">
        <w:rPr>
          <w:color w:val="231F20"/>
          <w:sz w:val="16"/>
          <w:szCs w:val="16"/>
        </w:rPr>
        <w:t>of</w:t>
      </w:r>
      <w:r w:rsidRPr="00C24EA2">
        <w:rPr>
          <w:color w:val="231F20"/>
          <w:spacing w:val="-3"/>
          <w:sz w:val="16"/>
          <w:szCs w:val="16"/>
        </w:rPr>
        <w:t xml:space="preserve"> </w:t>
      </w:r>
      <w:r w:rsidRPr="00C24EA2">
        <w:rPr>
          <w:color w:val="231F20"/>
          <w:sz w:val="16"/>
          <w:szCs w:val="16"/>
        </w:rPr>
        <w:t>members</w:t>
      </w:r>
      <w:r w:rsidRPr="00C24EA2">
        <w:rPr>
          <w:color w:val="231F20"/>
          <w:spacing w:val="-2"/>
          <w:sz w:val="16"/>
          <w:szCs w:val="16"/>
        </w:rPr>
        <w:t xml:space="preserve"> </w:t>
      </w:r>
      <w:r w:rsidRPr="00C24EA2">
        <w:rPr>
          <w:color w:val="231F20"/>
          <w:sz w:val="16"/>
          <w:szCs w:val="16"/>
        </w:rPr>
        <w:t>of</w:t>
      </w:r>
      <w:r w:rsidRPr="00C24EA2">
        <w:rPr>
          <w:color w:val="231F20"/>
          <w:spacing w:val="-2"/>
          <w:sz w:val="16"/>
          <w:szCs w:val="16"/>
        </w:rPr>
        <w:t xml:space="preserve"> </w:t>
      </w:r>
      <w:r w:rsidRPr="00C24EA2">
        <w:rPr>
          <w:color w:val="231F20"/>
          <w:sz w:val="16"/>
          <w:szCs w:val="16"/>
        </w:rPr>
        <w:t>the</w:t>
      </w:r>
      <w:r w:rsidRPr="00C24EA2">
        <w:rPr>
          <w:color w:val="231F20"/>
          <w:spacing w:val="-3"/>
          <w:sz w:val="16"/>
          <w:szCs w:val="16"/>
        </w:rPr>
        <w:t xml:space="preserve"> </w:t>
      </w:r>
      <w:r w:rsidRPr="00C24EA2">
        <w:rPr>
          <w:color w:val="231F20"/>
          <w:sz w:val="16"/>
          <w:szCs w:val="16"/>
        </w:rPr>
        <w:t>Company</w:t>
      </w:r>
      <w:r w:rsidRPr="00C24EA2">
        <w:rPr>
          <w:color w:val="231F20"/>
          <w:spacing w:val="-2"/>
          <w:sz w:val="16"/>
          <w:szCs w:val="16"/>
        </w:rPr>
        <w:t xml:space="preserve"> </w:t>
      </w:r>
      <w:r w:rsidRPr="00C24EA2">
        <w:rPr>
          <w:color w:val="231F20"/>
          <w:sz w:val="16"/>
          <w:szCs w:val="16"/>
        </w:rPr>
        <w:t>in</w:t>
      </w:r>
      <w:r w:rsidRPr="00C24EA2">
        <w:rPr>
          <w:color w:val="231F20"/>
          <w:spacing w:val="-2"/>
          <w:sz w:val="16"/>
          <w:szCs w:val="16"/>
        </w:rPr>
        <w:t xml:space="preserve"> </w:t>
      </w:r>
      <w:r w:rsidRPr="00C24EA2">
        <w:rPr>
          <w:color w:val="231F20"/>
          <w:sz w:val="16"/>
          <w:szCs w:val="16"/>
        </w:rPr>
        <w:t>respect</w:t>
      </w:r>
      <w:r w:rsidRPr="00C24EA2">
        <w:rPr>
          <w:color w:val="231F20"/>
          <w:spacing w:val="-3"/>
          <w:sz w:val="16"/>
          <w:szCs w:val="16"/>
        </w:rPr>
        <w:t xml:space="preserve"> </w:t>
      </w:r>
      <w:r w:rsidRPr="00C24EA2">
        <w:rPr>
          <w:color w:val="231F20"/>
          <w:sz w:val="16"/>
          <w:szCs w:val="16"/>
        </w:rPr>
        <w:t>of</w:t>
      </w:r>
      <w:r w:rsidRPr="00C24EA2">
        <w:rPr>
          <w:color w:val="231F20"/>
          <w:spacing w:val="-2"/>
          <w:sz w:val="16"/>
          <w:szCs w:val="16"/>
        </w:rPr>
        <w:t xml:space="preserve"> </w:t>
      </w:r>
      <w:r w:rsidRPr="00C24EA2">
        <w:rPr>
          <w:color w:val="231F20"/>
          <w:sz w:val="16"/>
          <w:szCs w:val="16"/>
        </w:rPr>
        <w:t>the</w:t>
      </w:r>
      <w:r w:rsidRPr="00C24EA2">
        <w:rPr>
          <w:color w:val="231F20"/>
          <w:spacing w:val="-2"/>
          <w:sz w:val="16"/>
          <w:szCs w:val="16"/>
        </w:rPr>
        <w:t xml:space="preserve"> </w:t>
      </w:r>
      <w:r w:rsidRPr="00C24EA2">
        <w:rPr>
          <w:color w:val="231F20"/>
          <w:sz w:val="16"/>
          <w:szCs w:val="16"/>
        </w:rPr>
        <w:t>joint</w:t>
      </w:r>
      <w:r w:rsidRPr="00C24EA2">
        <w:rPr>
          <w:color w:val="231F20"/>
          <w:spacing w:val="-3"/>
          <w:sz w:val="16"/>
          <w:szCs w:val="16"/>
        </w:rPr>
        <w:t xml:space="preserve"> </w:t>
      </w:r>
      <w:r w:rsidRPr="00C24EA2">
        <w:rPr>
          <w:color w:val="231F20"/>
          <w:sz w:val="16"/>
          <w:szCs w:val="16"/>
        </w:rPr>
        <w:t>holding.</w:t>
      </w:r>
    </w:p>
    <w:p w14:paraId="10815AF9" w14:textId="5B9E453A" w:rsidR="00C24EA2" w:rsidRPr="00A93F7E" w:rsidRDefault="00C0410F" w:rsidP="00C24EA2">
      <w:pPr>
        <w:pStyle w:val="ListParagraph"/>
        <w:widowControl w:val="0"/>
        <w:numPr>
          <w:ilvl w:val="0"/>
          <w:numId w:val="38"/>
        </w:numPr>
        <w:tabs>
          <w:tab w:val="left" w:pos="571"/>
        </w:tabs>
        <w:kinsoku w:val="0"/>
        <w:overflowPunct w:val="0"/>
        <w:autoSpaceDE w:val="0"/>
        <w:autoSpaceDN w:val="0"/>
        <w:adjustRightInd w:val="0"/>
        <w:spacing w:before="111" w:line="261" w:lineRule="auto"/>
        <w:ind w:right="114" w:hanging="453"/>
        <w:contextualSpacing w:val="0"/>
        <w:rPr>
          <w:color w:val="231F20"/>
          <w:sz w:val="16"/>
          <w:szCs w:val="16"/>
        </w:rPr>
      </w:pPr>
      <w:r w:rsidRPr="00A93F7E">
        <w:rPr>
          <w:color w:val="231F20"/>
          <w:sz w:val="16"/>
          <w:szCs w:val="16"/>
        </w:rPr>
        <w:t xml:space="preserve">Only those shareholders registered in the register of members of the Company at close of business on </w:t>
      </w:r>
      <w:r w:rsidR="00756A13">
        <w:rPr>
          <w:color w:val="231F20"/>
          <w:sz w:val="16"/>
          <w:szCs w:val="16"/>
        </w:rPr>
        <w:t>21 July</w:t>
      </w:r>
      <w:r w:rsidR="00A93F7E" w:rsidRPr="00A93F7E">
        <w:rPr>
          <w:color w:val="231F20"/>
          <w:sz w:val="16"/>
          <w:szCs w:val="16"/>
        </w:rPr>
        <w:t xml:space="preserve"> </w:t>
      </w:r>
      <w:r w:rsidRPr="00A93F7E">
        <w:rPr>
          <w:color w:val="231F20"/>
          <w:sz w:val="16"/>
          <w:szCs w:val="16"/>
        </w:rPr>
        <w:t>202</w:t>
      </w:r>
      <w:r w:rsidR="005C3848">
        <w:rPr>
          <w:color w:val="231F20"/>
          <w:sz w:val="16"/>
          <w:szCs w:val="16"/>
        </w:rPr>
        <w:t>3</w:t>
      </w:r>
      <w:r w:rsidRPr="00A93F7E">
        <w:rPr>
          <w:color w:val="231F20"/>
          <w:sz w:val="16"/>
          <w:szCs w:val="16"/>
        </w:rPr>
        <w:t xml:space="preserve"> (or, in the event of any adjournment, close of business on the date which is two days (excluding non-working days) prior to the adjourned meeting) shall be entitled to attend and vote at the Annual General Meeting. Changes to the register of members and CREST transactions after that time will be disregarded and will not affect entitlements to attend and vote at the Annual General Meeting and no transfers of securities in certificated form will be registered from that time until the close of the Annual General Meeting.</w:t>
      </w:r>
    </w:p>
    <w:p w14:paraId="4D8BBCFA" w14:textId="77777777" w:rsidR="00C24EA2" w:rsidRPr="00C24EA2" w:rsidRDefault="00C0410F" w:rsidP="00C24EA2">
      <w:pPr>
        <w:pStyle w:val="ListParagraph"/>
        <w:widowControl w:val="0"/>
        <w:numPr>
          <w:ilvl w:val="0"/>
          <w:numId w:val="38"/>
        </w:numPr>
        <w:tabs>
          <w:tab w:val="left" w:pos="571"/>
        </w:tabs>
        <w:kinsoku w:val="0"/>
        <w:overflowPunct w:val="0"/>
        <w:autoSpaceDE w:val="0"/>
        <w:autoSpaceDN w:val="0"/>
        <w:adjustRightInd w:val="0"/>
        <w:spacing w:before="111" w:line="261" w:lineRule="auto"/>
        <w:ind w:right="114" w:hanging="453"/>
        <w:contextualSpacing w:val="0"/>
        <w:rPr>
          <w:color w:val="231F20"/>
          <w:sz w:val="16"/>
          <w:szCs w:val="16"/>
        </w:rPr>
      </w:pPr>
      <w:r w:rsidRPr="00C24EA2">
        <w:rPr>
          <w:color w:val="231F20"/>
          <w:sz w:val="16"/>
          <w:szCs w:val="16"/>
        </w:rPr>
        <w:t>In</w:t>
      </w:r>
      <w:r w:rsidRPr="00C24EA2">
        <w:rPr>
          <w:color w:val="231F20"/>
          <w:spacing w:val="-3"/>
          <w:sz w:val="16"/>
          <w:szCs w:val="16"/>
        </w:rPr>
        <w:t xml:space="preserve"> </w:t>
      </w:r>
      <w:r w:rsidRPr="00C24EA2">
        <w:rPr>
          <w:color w:val="231F20"/>
          <w:sz w:val="16"/>
          <w:szCs w:val="16"/>
        </w:rPr>
        <w:t>accordance</w:t>
      </w:r>
      <w:r w:rsidRPr="00C24EA2">
        <w:rPr>
          <w:color w:val="231F20"/>
          <w:spacing w:val="-2"/>
          <w:sz w:val="16"/>
          <w:szCs w:val="16"/>
        </w:rPr>
        <w:t xml:space="preserve"> </w:t>
      </w:r>
      <w:r w:rsidRPr="00C24EA2">
        <w:rPr>
          <w:color w:val="231F20"/>
          <w:sz w:val="16"/>
          <w:szCs w:val="16"/>
        </w:rPr>
        <w:t>with</w:t>
      </w:r>
      <w:r w:rsidRPr="00C24EA2">
        <w:rPr>
          <w:color w:val="231F20"/>
          <w:spacing w:val="-2"/>
          <w:sz w:val="16"/>
          <w:szCs w:val="16"/>
        </w:rPr>
        <w:t xml:space="preserve"> </w:t>
      </w:r>
      <w:r w:rsidRPr="00C24EA2">
        <w:rPr>
          <w:color w:val="231F20"/>
          <w:sz w:val="16"/>
          <w:szCs w:val="16"/>
        </w:rPr>
        <w:t>section</w:t>
      </w:r>
      <w:r w:rsidRPr="00C24EA2">
        <w:rPr>
          <w:color w:val="231F20"/>
          <w:spacing w:val="-2"/>
          <w:sz w:val="16"/>
          <w:szCs w:val="16"/>
        </w:rPr>
        <w:t xml:space="preserve"> </w:t>
      </w:r>
      <w:r w:rsidRPr="00C24EA2">
        <w:rPr>
          <w:color w:val="231F20"/>
          <w:sz w:val="16"/>
          <w:szCs w:val="16"/>
        </w:rPr>
        <w:t>325</w:t>
      </w:r>
      <w:r w:rsidRPr="00C24EA2">
        <w:rPr>
          <w:color w:val="231F20"/>
          <w:spacing w:val="-2"/>
          <w:sz w:val="16"/>
          <w:szCs w:val="16"/>
        </w:rPr>
        <w:t xml:space="preserve"> </w:t>
      </w:r>
      <w:r w:rsidRPr="00C24EA2">
        <w:rPr>
          <w:color w:val="231F20"/>
          <w:sz w:val="16"/>
          <w:szCs w:val="16"/>
        </w:rPr>
        <w:t>of</w:t>
      </w:r>
      <w:r w:rsidRPr="00C24EA2">
        <w:rPr>
          <w:color w:val="231F20"/>
          <w:spacing w:val="-2"/>
          <w:sz w:val="16"/>
          <w:szCs w:val="16"/>
        </w:rPr>
        <w:t xml:space="preserve"> </w:t>
      </w:r>
      <w:r w:rsidRPr="00C24EA2">
        <w:rPr>
          <w:color w:val="231F20"/>
          <w:sz w:val="16"/>
          <w:szCs w:val="16"/>
        </w:rPr>
        <w:t>the</w:t>
      </w:r>
      <w:r w:rsidRPr="00C24EA2">
        <w:rPr>
          <w:color w:val="231F20"/>
          <w:spacing w:val="-2"/>
          <w:sz w:val="16"/>
          <w:szCs w:val="16"/>
        </w:rPr>
        <w:t xml:space="preserve"> </w:t>
      </w:r>
      <w:r w:rsidRPr="00C24EA2">
        <w:rPr>
          <w:color w:val="231F20"/>
          <w:sz w:val="16"/>
          <w:szCs w:val="16"/>
        </w:rPr>
        <w:t>Companies</w:t>
      </w:r>
      <w:r w:rsidRPr="00C24EA2">
        <w:rPr>
          <w:color w:val="231F20"/>
          <w:spacing w:val="-3"/>
          <w:sz w:val="16"/>
          <w:szCs w:val="16"/>
        </w:rPr>
        <w:t xml:space="preserve"> </w:t>
      </w:r>
      <w:r w:rsidRPr="00C24EA2">
        <w:rPr>
          <w:color w:val="231F20"/>
          <w:sz w:val="16"/>
          <w:szCs w:val="16"/>
        </w:rPr>
        <w:t>Act</w:t>
      </w:r>
      <w:r w:rsidRPr="00C24EA2">
        <w:rPr>
          <w:color w:val="231F20"/>
          <w:spacing w:val="-2"/>
          <w:sz w:val="16"/>
          <w:szCs w:val="16"/>
        </w:rPr>
        <w:t xml:space="preserve"> </w:t>
      </w:r>
      <w:r w:rsidRPr="00C24EA2">
        <w:rPr>
          <w:color w:val="231F20"/>
          <w:sz w:val="16"/>
          <w:szCs w:val="16"/>
        </w:rPr>
        <w:t>2006</w:t>
      </w:r>
      <w:r w:rsidRPr="00C24EA2">
        <w:rPr>
          <w:color w:val="231F20"/>
          <w:spacing w:val="-2"/>
          <w:sz w:val="16"/>
          <w:szCs w:val="16"/>
        </w:rPr>
        <w:t xml:space="preserve"> </w:t>
      </w:r>
      <w:r w:rsidRPr="00C24EA2">
        <w:rPr>
          <w:color w:val="231F20"/>
          <w:sz w:val="16"/>
          <w:szCs w:val="16"/>
        </w:rPr>
        <w:t>(the</w:t>
      </w:r>
      <w:r w:rsidRPr="00C24EA2">
        <w:rPr>
          <w:color w:val="231F20"/>
          <w:spacing w:val="-2"/>
          <w:sz w:val="16"/>
          <w:szCs w:val="16"/>
        </w:rPr>
        <w:t xml:space="preserve"> </w:t>
      </w:r>
      <w:r>
        <w:rPr>
          <w:color w:val="231F20"/>
          <w:spacing w:val="-2"/>
          <w:sz w:val="16"/>
          <w:szCs w:val="16"/>
        </w:rPr>
        <w:t>"</w:t>
      </w:r>
      <w:r w:rsidRPr="00D96D2D">
        <w:rPr>
          <w:b/>
          <w:color w:val="231F20"/>
          <w:sz w:val="16"/>
          <w:szCs w:val="16"/>
        </w:rPr>
        <w:t>Act</w:t>
      </w:r>
      <w:r>
        <w:rPr>
          <w:color w:val="231F20"/>
          <w:sz w:val="16"/>
          <w:szCs w:val="16"/>
        </w:rPr>
        <w:t>"</w:t>
      </w:r>
      <w:r w:rsidRPr="00C24EA2">
        <w:rPr>
          <w:color w:val="231F20"/>
          <w:sz w:val="16"/>
          <w:szCs w:val="16"/>
        </w:rPr>
        <w:t>),</w:t>
      </w:r>
      <w:r w:rsidRPr="00C24EA2">
        <w:rPr>
          <w:color w:val="231F20"/>
          <w:spacing w:val="-2"/>
          <w:sz w:val="16"/>
          <w:szCs w:val="16"/>
        </w:rPr>
        <w:t xml:space="preserve"> </w:t>
      </w:r>
      <w:r w:rsidRPr="00C24EA2">
        <w:rPr>
          <w:color w:val="231F20"/>
          <w:sz w:val="16"/>
          <w:szCs w:val="16"/>
        </w:rPr>
        <w:t>the</w:t>
      </w:r>
      <w:r w:rsidRPr="00C24EA2">
        <w:rPr>
          <w:color w:val="231F20"/>
          <w:spacing w:val="-2"/>
          <w:sz w:val="16"/>
          <w:szCs w:val="16"/>
        </w:rPr>
        <w:t xml:space="preserve"> </w:t>
      </w:r>
      <w:r w:rsidRPr="00C24EA2">
        <w:rPr>
          <w:color w:val="231F20"/>
          <w:sz w:val="16"/>
          <w:szCs w:val="16"/>
        </w:rPr>
        <w:t>right</w:t>
      </w:r>
      <w:r w:rsidRPr="00C24EA2">
        <w:rPr>
          <w:color w:val="231F20"/>
          <w:spacing w:val="-2"/>
          <w:sz w:val="16"/>
          <w:szCs w:val="16"/>
        </w:rPr>
        <w:t xml:space="preserve"> </w:t>
      </w:r>
      <w:r w:rsidRPr="00C24EA2">
        <w:rPr>
          <w:color w:val="231F20"/>
          <w:sz w:val="16"/>
          <w:szCs w:val="16"/>
        </w:rPr>
        <w:t>to</w:t>
      </w:r>
      <w:r w:rsidRPr="00C24EA2">
        <w:rPr>
          <w:color w:val="231F20"/>
          <w:spacing w:val="-2"/>
          <w:sz w:val="16"/>
          <w:szCs w:val="16"/>
        </w:rPr>
        <w:t xml:space="preserve"> </w:t>
      </w:r>
      <w:r w:rsidRPr="00C24EA2">
        <w:rPr>
          <w:color w:val="231F20"/>
          <w:sz w:val="16"/>
          <w:szCs w:val="16"/>
        </w:rPr>
        <w:t>appoint</w:t>
      </w:r>
      <w:r w:rsidRPr="00C24EA2">
        <w:rPr>
          <w:color w:val="231F20"/>
          <w:spacing w:val="-3"/>
          <w:sz w:val="16"/>
          <w:szCs w:val="16"/>
        </w:rPr>
        <w:t xml:space="preserve"> </w:t>
      </w:r>
      <w:r w:rsidRPr="00C24EA2">
        <w:rPr>
          <w:color w:val="231F20"/>
          <w:sz w:val="16"/>
          <w:szCs w:val="16"/>
        </w:rPr>
        <w:t>proxies</w:t>
      </w:r>
      <w:r w:rsidRPr="00C24EA2">
        <w:rPr>
          <w:color w:val="231F20"/>
          <w:spacing w:val="-2"/>
          <w:sz w:val="16"/>
          <w:szCs w:val="16"/>
        </w:rPr>
        <w:t xml:space="preserve"> </w:t>
      </w:r>
      <w:r w:rsidRPr="00C24EA2">
        <w:rPr>
          <w:color w:val="231F20"/>
          <w:sz w:val="16"/>
          <w:szCs w:val="16"/>
        </w:rPr>
        <w:t>does</w:t>
      </w:r>
      <w:r w:rsidRPr="00C24EA2">
        <w:rPr>
          <w:color w:val="231F20"/>
          <w:spacing w:val="-2"/>
          <w:sz w:val="16"/>
          <w:szCs w:val="16"/>
        </w:rPr>
        <w:t xml:space="preserve"> </w:t>
      </w:r>
      <w:r w:rsidRPr="00C24EA2">
        <w:rPr>
          <w:color w:val="231F20"/>
          <w:sz w:val="16"/>
          <w:szCs w:val="16"/>
        </w:rPr>
        <w:t>not</w:t>
      </w:r>
      <w:r w:rsidRPr="00C24EA2">
        <w:rPr>
          <w:color w:val="231F20"/>
          <w:spacing w:val="-2"/>
          <w:sz w:val="16"/>
          <w:szCs w:val="16"/>
        </w:rPr>
        <w:t xml:space="preserve"> </w:t>
      </w:r>
      <w:r w:rsidRPr="00C24EA2">
        <w:rPr>
          <w:color w:val="231F20"/>
          <w:sz w:val="16"/>
          <w:szCs w:val="16"/>
        </w:rPr>
        <w:t>apply</w:t>
      </w:r>
      <w:r w:rsidRPr="00C24EA2">
        <w:rPr>
          <w:color w:val="231F20"/>
          <w:spacing w:val="-2"/>
          <w:sz w:val="16"/>
          <w:szCs w:val="16"/>
        </w:rPr>
        <w:t xml:space="preserve"> </w:t>
      </w:r>
      <w:r w:rsidRPr="00C24EA2">
        <w:rPr>
          <w:color w:val="231F20"/>
          <w:sz w:val="16"/>
          <w:szCs w:val="16"/>
        </w:rPr>
        <w:t>to</w:t>
      </w:r>
      <w:r w:rsidRPr="00C24EA2">
        <w:rPr>
          <w:color w:val="231F20"/>
          <w:spacing w:val="-2"/>
          <w:sz w:val="16"/>
          <w:szCs w:val="16"/>
        </w:rPr>
        <w:t xml:space="preserve"> </w:t>
      </w:r>
      <w:r w:rsidRPr="00C24EA2">
        <w:rPr>
          <w:color w:val="231F20"/>
          <w:spacing w:val="-3"/>
          <w:sz w:val="16"/>
          <w:szCs w:val="16"/>
        </w:rPr>
        <w:t xml:space="preserve">persons </w:t>
      </w:r>
      <w:r w:rsidRPr="00C24EA2">
        <w:rPr>
          <w:color w:val="231F20"/>
          <w:sz w:val="16"/>
          <w:szCs w:val="16"/>
        </w:rPr>
        <w:t>nominated</w:t>
      </w:r>
      <w:r w:rsidRPr="00C24EA2">
        <w:rPr>
          <w:color w:val="231F20"/>
          <w:spacing w:val="-15"/>
          <w:sz w:val="16"/>
          <w:szCs w:val="16"/>
        </w:rPr>
        <w:t xml:space="preserve"> </w:t>
      </w:r>
      <w:r w:rsidRPr="00C24EA2">
        <w:rPr>
          <w:color w:val="231F20"/>
          <w:sz w:val="16"/>
          <w:szCs w:val="16"/>
        </w:rPr>
        <w:t>to</w:t>
      </w:r>
      <w:r w:rsidRPr="00C24EA2">
        <w:rPr>
          <w:color w:val="231F20"/>
          <w:spacing w:val="-14"/>
          <w:sz w:val="16"/>
          <w:szCs w:val="16"/>
        </w:rPr>
        <w:t xml:space="preserve"> </w:t>
      </w:r>
      <w:r w:rsidRPr="00C24EA2">
        <w:rPr>
          <w:color w:val="231F20"/>
          <w:sz w:val="16"/>
          <w:szCs w:val="16"/>
        </w:rPr>
        <w:t>receive</w:t>
      </w:r>
      <w:r w:rsidRPr="00C24EA2">
        <w:rPr>
          <w:color w:val="231F20"/>
          <w:spacing w:val="-14"/>
          <w:sz w:val="16"/>
          <w:szCs w:val="16"/>
        </w:rPr>
        <w:t xml:space="preserve"> </w:t>
      </w:r>
      <w:r w:rsidRPr="00C24EA2">
        <w:rPr>
          <w:color w:val="231F20"/>
          <w:sz w:val="16"/>
          <w:szCs w:val="16"/>
        </w:rPr>
        <w:t>information</w:t>
      </w:r>
      <w:r w:rsidRPr="00C24EA2">
        <w:rPr>
          <w:color w:val="231F20"/>
          <w:spacing w:val="-14"/>
          <w:sz w:val="16"/>
          <w:szCs w:val="16"/>
        </w:rPr>
        <w:t xml:space="preserve"> </w:t>
      </w:r>
      <w:r w:rsidRPr="00C24EA2">
        <w:rPr>
          <w:color w:val="231F20"/>
          <w:sz w:val="16"/>
          <w:szCs w:val="16"/>
        </w:rPr>
        <w:t>rights</w:t>
      </w:r>
      <w:r w:rsidRPr="00C24EA2">
        <w:rPr>
          <w:color w:val="231F20"/>
          <w:spacing w:val="-14"/>
          <w:sz w:val="16"/>
          <w:szCs w:val="16"/>
        </w:rPr>
        <w:t xml:space="preserve"> </w:t>
      </w:r>
      <w:r w:rsidRPr="00C24EA2">
        <w:rPr>
          <w:color w:val="231F20"/>
          <w:sz w:val="16"/>
          <w:szCs w:val="16"/>
        </w:rPr>
        <w:t>under</w:t>
      </w:r>
      <w:r w:rsidRPr="00C24EA2">
        <w:rPr>
          <w:color w:val="231F20"/>
          <w:spacing w:val="-14"/>
          <w:sz w:val="16"/>
          <w:szCs w:val="16"/>
        </w:rPr>
        <w:t xml:space="preserve"> </w:t>
      </w:r>
      <w:r w:rsidRPr="00C24EA2">
        <w:rPr>
          <w:color w:val="231F20"/>
          <w:sz w:val="16"/>
          <w:szCs w:val="16"/>
        </w:rPr>
        <w:t>section</w:t>
      </w:r>
      <w:r w:rsidRPr="00C24EA2">
        <w:rPr>
          <w:color w:val="231F20"/>
          <w:spacing w:val="-14"/>
          <w:sz w:val="16"/>
          <w:szCs w:val="16"/>
        </w:rPr>
        <w:t xml:space="preserve"> </w:t>
      </w:r>
      <w:r w:rsidRPr="00C24EA2">
        <w:rPr>
          <w:color w:val="231F20"/>
          <w:sz w:val="16"/>
          <w:szCs w:val="16"/>
        </w:rPr>
        <w:t>146</w:t>
      </w:r>
      <w:r w:rsidRPr="00C24EA2">
        <w:rPr>
          <w:color w:val="231F20"/>
          <w:spacing w:val="-14"/>
          <w:sz w:val="16"/>
          <w:szCs w:val="16"/>
        </w:rPr>
        <w:t xml:space="preserve"> </w:t>
      </w:r>
      <w:r w:rsidRPr="00C24EA2">
        <w:rPr>
          <w:color w:val="231F20"/>
          <w:sz w:val="16"/>
          <w:szCs w:val="16"/>
        </w:rPr>
        <w:t>of</w:t>
      </w:r>
      <w:r w:rsidRPr="00C24EA2">
        <w:rPr>
          <w:color w:val="231F20"/>
          <w:spacing w:val="-14"/>
          <w:sz w:val="16"/>
          <w:szCs w:val="16"/>
        </w:rPr>
        <w:t xml:space="preserve"> </w:t>
      </w:r>
      <w:r w:rsidRPr="00C24EA2">
        <w:rPr>
          <w:color w:val="231F20"/>
          <w:sz w:val="16"/>
          <w:szCs w:val="16"/>
        </w:rPr>
        <w:t>the</w:t>
      </w:r>
      <w:r w:rsidRPr="00C24EA2">
        <w:rPr>
          <w:color w:val="231F20"/>
          <w:spacing w:val="-14"/>
          <w:sz w:val="16"/>
          <w:szCs w:val="16"/>
        </w:rPr>
        <w:t xml:space="preserve"> </w:t>
      </w:r>
      <w:r w:rsidRPr="00C24EA2">
        <w:rPr>
          <w:color w:val="231F20"/>
          <w:sz w:val="16"/>
          <w:szCs w:val="16"/>
        </w:rPr>
        <w:t>Act.</w:t>
      </w:r>
      <w:r w:rsidRPr="00C24EA2">
        <w:rPr>
          <w:color w:val="231F20"/>
          <w:spacing w:val="-14"/>
          <w:sz w:val="16"/>
          <w:szCs w:val="16"/>
        </w:rPr>
        <w:t xml:space="preserve"> </w:t>
      </w:r>
      <w:r w:rsidRPr="00C24EA2">
        <w:rPr>
          <w:color w:val="231F20"/>
          <w:sz w:val="16"/>
          <w:szCs w:val="16"/>
        </w:rPr>
        <w:t>Such</w:t>
      </w:r>
      <w:r w:rsidRPr="00C24EA2">
        <w:rPr>
          <w:color w:val="231F20"/>
          <w:spacing w:val="-14"/>
          <w:sz w:val="16"/>
          <w:szCs w:val="16"/>
        </w:rPr>
        <w:t xml:space="preserve"> </w:t>
      </w:r>
      <w:r w:rsidRPr="00C24EA2">
        <w:rPr>
          <w:color w:val="231F20"/>
          <w:sz w:val="16"/>
          <w:szCs w:val="16"/>
        </w:rPr>
        <w:t>rights</w:t>
      </w:r>
      <w:r w:rsidRPr="00C24EA2">
        <w:rPr>
          <w:color w:val="231F20"/>
          <w:spacing w:val="-14"/>
          <w:sz w:val="16"/>
          <w:szCs w:val="16"/>
        </w:rPr>
        <w:t xml:space="preserve"> </w:t>
      </w:r>
      <w:r w:rsidRPr="00C24EA2">
        <w:rPr>
          <w:color w:val="231F20"/>
          <w:sz w:val="16"/>
          <w:szCs w:val="16"/>
        </w:rPr>
        <w:t>can</w:t>
      </w:r>
      <w:r w:rsidRPr="00C24EA2">
        <w:rPr>
          <w:color w:val="231F20"/>
          <w:spacing w:val="-14"/>
          <w:sz w:val="16"/>
          <w:szCs w:val="16"/>
        </w:rPr>
        <w:t xml:space="preserve"> </w:t>
      </w:r>
      <w:r w:rsidRPr="00C24EA2">
        <w:rPr>
          <w:color w:val="231F20"/>
          <w:sz w:val="16"/>
          <w:szCs w:val="16"/>
        </w:rPr>
        <w:t>only</w:t>
      </w:r>
      <w:r w:rsidRPr="00C24EA2">
        <w:rPr>
          <w:color w:val="231F20"/>
          <w:spacing w:val="-14"/>
          <w:sz w:val="16"/>
          <w:szCs w:val="16"/>
        </w:rPr>
        <w:t xml:space="preserve"> </w:t>
      </w:r>
      <w:r w:rsidRPr="00C24EA2">
        <w:rPr>
          <w:color w:val="231F20"/>
          <w:sz w:val="16"/>
          <w:szCs w:val="16"/>
        </w:rPr>
        <w:t>be</w:t>
      </w:r>
      <w:r w:rsidRPr="00C24EA2">
        <w:rPr>
          <w:color w:val="231F20"/>
          <w:spacing w:val="-15"/>
          <w:sz w:val="16"/>
          <w:szCs w:val="16"/>
        </w:rPr>
        <w:t xml:space="preserve"> </w:t>
      </w:r>
      <w:r w:rsidRPr="00C24EA2">
        <w:rPr>
          <w:color w:val="231F20"/>
          <w:sz w:val="16"/>
          <w:szCs w:val="16"/>
        </w:rPr>
        <w:t>exercised</w:t>
      </w:r>
      <w:r w:rsidRPr="00C24EA2">
        <w:rPr>
          <w:color w:val="231F20"/>
          <w:spacing w:val="-14"/>
          <w:sz w:val="16"/>
          <w:szCs w:val="16"/>
        </w:rPr>
        <w:t xml:space="preserve"> </w:t>
      </w:r>
      <w:r w:rsidRPr="00C24EA2">
        <w:rPr>
          <w:color w:val="231F20"/>
          <w:sz w:val="16"/>
          <w:szCs w:val="16"/>
        </w:rPr>
        <w:t>by</w:t>
      </w:r>
      <w:r w:rsidRPr="00C24EA2">
        <w:rPr>
          <w:color w:val="231F20"/>
          <w:spacing w:val="-14"/>
          <w:sz w:val="16"/>
          <w:szCs w:val="16"/>
        </w:rPr>
        <w:t xml:space="preserve"> </w:t>
      </w:r>
      <w:r w:rsidRPr="00C24EA2">
        <w:rPr>
          <w:color w:val="231F20"/>
          <w:sz w:val="16"/>
          <w:szCs w:val="16"/>
        </w:rPr>
        <w:t>shareholders</w:t>
      </w:r>
      <w:r w:rsidRPr="00C24EA2">
        <w:rPr>
          <w:color w:val="231F20"/>
          <w:spacing w:val="-14"/>
          <w:sz w:val="16"/>
          <w:szCs w:val="16"/>
        </w:rPr>
        <w:t xml:space="preserve"> </w:t>
      </w:r>
      <w:r w:rsidRPr="00C24EA2">
        <w:rPr>
          <w:color w:val="231F20"/>
          <w:sz w:val="16"/>
          <w:szCs w:val="16"/>
        </w:rPr>
        <w:t>of</w:t>
      </w:r>
      <w:r w:rsidRPr="00C24EA2">
        <w:rPr>
          <w:color w:val="231F20"/>
          <w:spacing w:val="-14"/>
          <w:sz w:val="16"/>
          <w:szCs w:val="16"/>
        </w:rPr>
        <w:t xml:space="preserve"> </w:t>
      </w:r>
      <w:r w:rsidRPr="00C24EA2">
        <w:rPr>
          <w:color w:val="231F20"/>
          <w:spacing w:val="-4"/>
          <w:sz w:val="16"/>
          <w:szCs w:val="16"/>
        </w:rPr>
        <w:t xml:space="preserve">the </w:t>
      </w:r>
      <w:r w:rsidRPr="00C24EA2">
        <w:rPr>
          <w:color w:val="231F20"/>
          <w:sz w:val="16"/>
          <w:szCs w:val="16"/>
        </w:rPr>
        <w:t>Company.</w:t>
      </w:r>
      <w:r w:rsidRPr="00C24EA2">
        <w:rPr>
          <w:color w:val="231F20"/>
          <w:spacing w:val="-3"/>
          <w:sz w:val="16"/>
          <w:szCs w:val="16"/>
        </w:rPr>
        <w:t xml:space="preserve"> </w:t>
      </w:r>
      <w:r w:rsidRPr="00C24EA2">
        <w:rPr>
          <w:color w:val="231F20"/>
          <w:sz w:val="16"/>
          <w:szCs w:val="16"/>
        </w:rPr>
        <w:t>Persons</w:t>
      </w:r>
      <w:r w:rsidRPr="00C24EA2">
        <w:rPr>
          <w:color w:val="231F20"/>
          <w:spacing w:val="-3"/>
          <w:sz w:val="16"/>
          <w:szCs w:val="16"/>
        </w:rPr>
        <w:t xml:space="preserve"> </w:t>
      </w:r>
      <w:r w:rsidRPr="00C24EA2">
        <w:rPr>
          <w:color w:val="231F20"/>
          <w:sz w:val="16"/>
          <w:szCs w:val="16"/>
        </w:rPr>
        <w:t>nominated</w:t>
      </w:r>
      <w:r w:rsidRPr="00C24EA2">
        <w:rPr>
          <w:color w:val="231F20"/>
          <w:spacing w:val="-2"/>
          <w:sz w:val="16"/>
          <w:szCs w:val="16"/>
        </w:rPr>
        <w:t xml:space="preserve"> </w:t>
      </w:r>
      <w:r w:rsidRPr="00C24EA2">
        <w:rPr>
          <w:color w:val="231F20"/>
          <w:sz w:val="16"/>
          <w:szCs w:val="16"/>
        </w:rPr>
        <w:t>to</w:t>
      </w:r>
      <w:r w:rsidRPr="00C24EA2">
        <w:rPr>
          <w:color w:val="231F20"/>
          <w:spacing w:val="-3"/>
          <w:sz w:val="16"/>
          <w:szCs w:val="16"/>
        </w:rPr>
        <w:t xml:space="preserve"> </w:t>
      </w:r>
      <w:r w:rsidRPr="00C24EA2">
        <w:rPr>
          <w:color w:val="231F20"/>
          <w:sz w:val="16"/>
          <w:szCs w:val="16"/>
        </w:rPr>
        <w:t>receive</w:t>
      </w:r>
      <w:r w:rsidRPr="00C24EA2">
        <w:rPr>
          <w:color w:val="231F20"/>
          <w:spacing w:val="-2"/>
          <w:sz w:val="16"/>
          <w:szCs w:val="16"/>
        </w:rPr>
        <w:t xml:space="preserve"> </w:t>
      </w:r>
      <w:r w:rsidRPr="00C24EA2">
        <w:rPr>
          <w:color w:val="231F20"/>
          <w:sz w:val="16"/>
          <w:szCs w:val="16"/>
        </w:rPr>
        <w:t>information</w:t>
      </w:r>
      <w:r w:rsidRPr="00C24EA2">
        <w:rPr>
          <w:color w:val="231F20"/>
          <w:spacing w:val="-3"/>
          <w:sz w:val="16"/>
          <w:szCs w:val="16"/>
        </w:rPr>
        <w:t xml:space="preserve"> </w:t>
      </w:r>
      <w:r w:rsidRPr="00C24EA2">
        <w:rPr>
          <w:color w:val="231F20"/>
          <w:sz w:val="16"/>
          <w:szCs w:val="16"/>
        </w:rPr>
        <w:t>rights</w:t>
      </w:r>
      <w:r w:rsidRPr="00C24EA2">
        <w:rPr>
          <w:color w:val="231F20"/>
          <w:spacing w:val="-2"/>
          <w:sz w:val="16"/>
          <w:szCs w:val="16"/>
        </w:rPr>
        <w:t xml:space="preserve"> </w:t>
      </w:r>
      <w:r w:rsidRPr="00C24EA2">
        <w:rPr>
          <w:color w:val="231F20"/>
          <w:sz w:val="16"/>
          <w:szCs w:val="16"/>
        </w:rPr>
        <w:t>under</w:t>
      </w:r>
      <w:r w:rsidRPr="00C24EA2">
        <w:rPr>
          <w:color w:val="231F20"/>
          <w:spacing w:val="-3"/>
          <w:sz w:val="16"/>
          <w:szCs w:val="16"/>
        </w:rPr>
        <w:t xml:space="preserve"> </w:t>
      </w:r>
      <w:r w:rsidRPr="00C24EA2">
        <w:rPr>
          <w:color w:val="231F20"/>
          <w:sz w:val="16"/>
          <w:szCs w:val="16"/>
        </w:rPr>
        <w:t>section</w:t>
      </w:r>
      <w:r w:rsidRPr="00C24EA2">
        <w:rPr>
          <w:color w:val="231F20"/>
          <w:spacing w:val="-2"/>
          <w:sz w:val="16"/>
          <w:szCs w:val="16"/>
        </w:rPr>
        <w:t xml:space="preserve"> </w:t>
      </w:r>
      <w:r w:rsidRPr="00C24EA2">
        <w:rPr>
          <w:color w:val="231F20"/>
          <w:sz w:val="16"/>
          <w:szCs w:val="16"/>
        </w:rPr>
        <w:t>146</w:t>
      </w:r>
      <w:r w:rsidRPr="00C24EA2">
        <w:rPr>
          <w:color w:val="231F20"/>
          <w:spacing w:val="-3"/>
          <w:sz w:val="16"/>
          <w:szCs w:val="16"/>
        </w:rPr>
        <w:t xml:space="preserve"> </w:t>
      </w:r>
      <w:r w:rsidRPr="00C24EA2">
        <w:rPr>
          <w:color w:val="231F20"/>
          <w:sz w:val="16"/>
          <w:szCs w:val="16"/>
        </w:rPr>
        <w:t>of</w:t>
      </w:r>
      <w:r w:rsidRPr="00C24EA2">
        <w:rPr>
          <w:color w:val="231F20"/>
          <w:spacing w:val="-2"/>
          <w:sz w:val="16"/>
          <w:szCs w:val="16"/>
        </w:rPr>
        <w:t xml:space="preserve"> </w:t>
      </w:r>
      <w:r w:rsidRPr="00C24EA2">
        <w:rPr>
          <w:color w:val="231F20"/>
          <w:sz w:val="16"/>
          <w:szCs w:val="16"/>
        </w:rPr>
        <w:t>the</w:t>
      </w:r>
      <w:r w:rsidRPr="00C24EA2">
        <w:rPr>
          <w:color w:val="231F20"/>
          <w:spacing w:val="-3"/>
          <w:sz w:val="16"/>
          <w:szCs w:val="16"/>
        </w:rPr>
        <w:t xml:space="preserve"> </w:t>
      </w:r>
      <w:r w:rsidRPr="00C24EA2">
        <w:rPr>
          <w:color w:val="231F20"/>
          <w:sz w:val="16"/>
          <w:szCs w:val="16"/>
        </w:rPr>
        <w:t>Act</w:t>
      </w:r>
      <w:r w:rsidRPr="00C24EA2">
        <w:rPr>
          <w:color w:val="231F20"/>
          <w:spacing w:val="-2"/>
          <w:sz w:val="16"/>
          <w:szCs w:val="16"/>
        </w:rPr>
        <w:t xml:space="preserve"> </w:t>
      </w:r>
      <w:r w:rsidRPr="00C24EA2">
        <w:rPr>
          <w:color w:val="231F20"/>
          <w:sz w:val="16"/>
          <w:szCs w:val="16"/>
        </w:rPr>
        <w:t>who</w:t>
      </w:r>
      <w:r w:rsidRPr="00C24EA2">
        <w:rPr>
          <w:color w:val="231F20"/>
          <w:spacing w:val="-3"/>
          <w:sz w:val="16"/>
          <w:szCs w:val="16"/>
        </w:rPr>
        <w:t xml:space="preserve"> </w:t>
      </w:r>
      <w:r w:rsidRPr="00C24EA2">
        <w:rPr>
          <w:color w:val="231F20"/>
          <w:sz w:val="16"/>
          <w:szCs w:val="16"/>
        </w:rPr>
        <w:t>have</w:t>
      </w:r>
      <w:r w:rsidRPr="00C24EA2">
        <w:rPr>
          <w:color w:val="231F20"/>
          <w:spacing w:val="-2"/>
          <w:sz w:val="16"/>
          <w:szCs w:val="16"/>
        </w:rPr>
        <w:t xml:space="preserve"> </w:t>
      </w:r>
      <w:r w:rsidRPr="00C24EA2">
        <w:rPr>
          <w:color w:val="231F20"/>
          <w:sz w:val="16"/>
          <w:szCs w:val="16"/>
        </w:rPr>
        <w:t>been</w:t>
      </w:r>
      <w:r w:rsidRPr="00C24EA2">
        <w:rPr>
          <w:color w:val="231F20"/>
          <w:spacing w:val="-3"/>
          <w:sz w:val="16"/>
          <w:szCs w:val="16"/>
        </w:rPr>
        <w:t xml:space="preserve"> </w:t>
      </w:r>
      <w:r w:rsidRPr="00C24EA2">
        <w:rPr>
          <w:color w:val="231F20"/>
          <w:sz w:val="16"/>
          <w:szCs w:val="16"/>
        </w:rPr>
        <w:t>sent</w:t>
      </w:r>
      <w:r w:rsidRPr="00C24EA2">
        <w:rPr>
          <w:color w:val="231F20"/>
          <w:spacing w:val="-2"/>
          <w:sz w:val="16"/>
          <w:szCs w:val="16"/>
        </w:rPr>
        <w:t xml:space="preserve"> </w:t>
      </w:r>
      <w:r w:rsidRPr="00C24EA2">
        <w:rPr>
          <w:color w:val="231F20"/>
          <w:sz w:val="16"/>
          <w:szCs w:val="16"/>
        </w:rPr>
        <w:t>a</w:t>
      </w:r>
      <w:r w:rsidRPr="00C24EA2">
        <w:rPr>
          <w:color w:val="231F20"/>
          <w:spacing w:val="-3"/>
          <w:sz w:val="16"/>
          <w:szCs w:val="16"/>
        </w:rPr>
        <w:t xml:space="preserve"> </w:t>
      </w:r>
      <w:r w:rsidRPr="00C24EA2">
        <w:rPr>
          <w:color w:val="231F20"/>
          <w:sz w:val="16"/>
          <w:szCs w:val="16"/>
        </w:rPr>
        <w:t>copy</w:t>
      </w:r>
      <w:r w:rsidRPr="00C24EA2">
        <w:rPr>
          <w:color w:val="231F20"/>
          <w:spacing w:val="-2"/>
          <w:sz w:val="16"/>
          <w:szCs w:val="16"/>
        </w:rPr>
        <w:t xml:space="preserve"> </w:t>
      </w:r>
      <w:r w:rsidRPr="00C24EA2">
        <w:rPr>
          <w:color w:val="231F20"/>
          <w:sz w:val="16"/>
          <w:szCs w:val="16"/>
        </w:rPr>
        <w:t>of</w:t>
      </w:r>
      <w:r w:rsidRPr="00C24EA2">
        <w:rPr>
          <w:color w:val="231F20"/>
          <w:spacing w:val="-3"/>
          <w:sz w:val="16"/>
          <w:szCs w:val="16"/>
        </w:rPr>
        <w:t xml:space="preserve"> </w:t>
      </w:r>
      <w:r w:rsidRPr="00C24EA2">
        <w:rPr>
          <w:color w:val="231F20"/>
          <w:sz w:val="16"/>
          <w:szCs w:val="16"/>
        </w:rPr>
        <w:t>this Notice</w:t>
      </w:r>
      <w:r w:rsidRPr="00C24EA2">
        <w:rPr>
          <w:color w:val="231F20"/>
          <w:spacing w:val="-13"/>
          <w:sz w:val="16"/>
          <w:szCs w:val="16"/>
        </w:rPr>
        <w:t xml:space="preserve"> </w:t>
      </w:r>
      <w:r w:rsidRPr="00C24EA2">
        <w:rPr>
          <w:color w:val="231F20"/>
          <w:sz w:val="16"/>
          <w:szCs w:val="16"/>
        </w:rPr>
        <w:t>are</w:t>
      </w:r>
      <w:r w:rsidRPr="00C24EA2">
        <w:rPr>
          <w:color w:val="231F20"/>
          <w:spacing w:val="-12"/>
          <w:sz w:val="16"/>
          <w:szCs w:val="16"/>
        </w:rPr>
        <w:t xml:space="preserve"> </w:t>
      </w:r>
      <w:r w:rsidRPr="00C24EA2">
        <w:rPr>
          <w:color w:val="231F20"/>
          <w:sz w:val="16"/>
          <w:szCs w:val="16"/>
        </w:rPr>
        <w:t>hereby</w:t>
      </w:r>
      <w:r w:rsidRPr="00C24EA2">
        <w:rPr>
          <w:color w:val="231F20"/>
          <w:spacing w:val="-12"/>
          <w:sz w:val="16"/>
          <w:szCs w:val="16"/>
        </w:rPr>
        <w:t xml:space="preserve"> </w:t>
      </w:r>
      <w:r w:rsidRPr="00C24EA2">
        <w:rPr>
          <w:color w:val="231F20"/>
          <w:sz w:val="16"/>
          <w:szCs w:val="16"/>
        </w:rPr>
        <w:t>informed,</w:t>
      </w:r>
      <w:r w:rsidRPr="00C24EA2">
        <w:rPr>
          <w:color w:val="231F20"/>
          <w:spacing w:val="-12"/>
          <w:sz w:val="16"/>
          <w:szCs w:val="16"/>
        </w:rPr>
        <w:t xml:space="preserve"> </w:t>
      </w:r>
      <w:r w:rsidRPr="00C24EA2">
        <w:rPr>
          <w:color w:val="231F20"/>
          <w:sz w:val="16"/>
          <w:szCs w:val="16"/>
        </w:rPr>
        <w:t>in</w:t>
      </w:r>
      <w:r w:rsidRPr="00C24EA2">
        <w:rPr>
          <w:color w:val="231F20"/>
          <w:spacing w:val="-13"/>
          <w:sz w:val="16"/>
          <w:szCs w:val="16"/>
        </w:rPr>
        <w:t xml:space="preserve"> </w:t>
      </w:r>
      <w:r w:rsidRPr="00C24EA2">
        <w:rPr>
          <w:color w:val="231F20"/>
          <w:sz w:val="16"/>
          <w:szCs w:val="16"/>
        </w:rPr>
        <w:t>accordance</w:t>
      </w:r>
      <w:r w:rsidRPr="00C24EA2">
        <w:rPr>
          <w:color w:val="231F20"/>
          <w:spacing w:val="-12"/>
          <w:sz w:val="16"/>
          <w:szCs w:val="16"/>
        </w:rPr>
        <w:t xml:space="preserve"> </w:t>
      </w:r>
      <w:r w:rsidRPr="00C24EA2">
        <w:rPr>
          <w:color w:val="231F20"/>
          <w:sz w:val="16"/>
          <w:szCs w:val="16"/>
        </w:rPr>
        <w:t>with</w:t>
      </w:r>
      <w:r w:rsidRPr="00C24EA2">
        <w:rPr>
          <w:color w:val="231F20"/>
          <w:spacing w:val="-12"/>
          <w:sz w:val="16"/>
          <w:szCs w:val="16"/>
        </w:rPr>
        <w:t xml:space="preserve"> </w:t>
      </w:r>
      <w:r w:rsidRPr="00C24EA2">
        <w:rPr>
          <w:color w:val="231F20"/>
          <w:sz w:val="16"/>
          <w:szCs w:val="16"/>
        </w:rPr>
        <w:t>section</w:t>
      </w:r>
      <w:r w:rsidRPr="00C24EA2">
        <w:rPr>
          <w:color w:val="231F20"/>
          <w:spacing w:val="-12"/>
          <w:sz w:val="16"/>
          <w:szCs w:val="16"/>
        </w:rPr>
        <w:t xml:space="preserve"> </w:t>
      </w:r>
      <w:r w:rsidRPr="00C24EA2">
        <w:rPr>
          <w:color w:val="231F20"/>
          <w:sz w:val="16"/>
          <w:szCs w:val="16"/>
        </w:rPr>
        <w:t>149(2)</w:t>
      </w:r>
      <w:r w:rsidRPr="00C24EA2">
        <w:rPr>
          <w:color w:val="231F20"/>
          <w:spacing w:val="-13"/>
          <w:sz w:val="16"/>
          <w:szCs w:val="16"/>
        </w:rPr>
        <w:t xml:space="preserve"> </w:t>
      </w:r>
      <w:r w:rsidRPr="00C24EA2">
        <w:rPr>
          <w:color w:val="231F20"/>
          <w:sz w:val="16"/>
          <w:szCs w:val="16"/>
        </w:rPr>
        <w:t>of</w:t>
      </w:r>
      <w:r w:rsidRPr="00C24EA2">
        <w:rPr>
          <w:color w:val="231F20"/>
          <w:spacing w:val="-12"/>
          <w:sz w:val="16"/>
          <w:szCs w:val="16"/>
        </w:rPr>
        <w:t xml:space="preserve"> </w:t>
      </w:r>
      <w:r w:rsidRPr="00C24EA2">
        <w:rPr>
          <w:color w:val="231F20"/>
          <w:sz w:val="16"/>
          <w:szCs w:val="16"/>
        </w:rPr>
        <w:t>the</w:t>
      </w:r>
      <w:r w:rsidRPr="00C24EA2">
        <w:rPr>
          <w:color w:val="231F20"/>
          <w:spacing w:val="-12"/>
          <w:sz w:val="16"/>
          <w:szCs w:val="16"/>
        </w:rPr>
        <w:t xml:space="preserve"> </w:t>
      </w:r>
      <w:r w:rsidRPr="00C24EA2">
        <w:rPr>
          <w:color w:val="231F20"/>
          <w:sz w:val="16"/>
          <w:szCs w:val="16"/>
        </w:rPr>
        <w:t>Act,</w:t>
      </w:r>
      <w:r w:rsidRPr="00C24EA2">
        <w:rPr>
          <w:color w:val="231F20"/>
          <w:spacing w:val="-12"/>
          <w:sz w:val="16"/>
          <w:szCs w:val="16"/>
        </w:rPr>
        <w:t xml:space="preserve"> </w:t>
      </w:r>
      <w:r w:rsidRPr="00C24EA2">
        <w:rPr>
          <w:color w:val="231F20"/>
          <w:sz w:val="16"/>
          <w:szCs w:val="16"/>
        </w:rPr>
        <w:t>that</w:t>
      </w:r>
      <w:r w:rsidRPr="00C24EA2">
        <w:rPr>
          <w:color w:val="231F20"/>
          <w:spacing w:val="-12"/>
          <w:sz w:val="16"/>
          <w:szCs w:val="16"/>
        </w:rPr>
        <w:t xml:space="preserve"> </w:t>
      </w:r>
      <w:r w:rsidRPr="00C24EA2">
        <w:rPr>
          <w:color w:val="231F20"/>
          <w:sz w:val="16"/>
          <w:szCs w:val="16"/>
        </w:rPr>
        <w:t>they</w:t>
      </w:r>
      <w:r w:rsidRPr="00C24EA2">
        <w:rPr>
          <w:color w:val="231F20"/>
          <w:spacing w:val="-13"/>
          <w:sz w:val="16"/>
          <w:szCs w:val="16"/>
        </w:rPr>
        <w:t xml:space="preserve"> </w:t>
      </w:r>
      <w:r w:rsidRPr="00C24EA2">
        <w:rPr>
          <w:color w:val="231F20"/>
          <w:sz w:val="16"/>
          <w:szCs w:val="16"/>
        </w:rPr>
        <w:t>may</w:t>
      </w:r>
      <w:r w:rsidRPr="00C24EA2">
        <w:rPr>
          <w:color w:val="231F20"/>
          <w:spacing w:val="-12"/>
          <w:sz w:val="16"/>
          <w:szCs w:val="16"/>
        </w:rPr>
        <w:t xml:space="preserve"> </w:t>
      </w:r>
      <w:r w:rsidRPr="00C24EA2">
        <w:rPr>
          <w:color w:val="231F20"/>
          <w:sz w:val="16"/>
          <w:szCs w:val="16"/>
        </w:rPr>
        <w:t>have</w:t>
      </w:r>
      <w:r w:rsidRPr="00C24EA2">
        <w:rPr>
          <w:color w:val="231F20"/>
          <w:spacing w:val="-12"/>
          <w:sz w:val="16"/>
          <w:szCs w:val="16"/>
        </w:rPr>
        <w:t xml:space="preserve"> </w:t>
      </w:r>
      <w:r w:rsidRPr="00C24EA2">
        <w:rPr>
          <w:color w:val="231F20"/>
          <w:sz w:val="16"/>
          <w:szCs w:val="16"/>
        </w:rPr>
        <w:t>a</w:t>
      </w:r>
      <w:r w:rsidRPr="00C24EA2">
        <w:rPr>
          <w:color w:val="231F20"/>
          <w:spacing w:val="-12"/>
          <w:sz w:val="16"/>
          <w:szCs w:val="16"/>
        </w:rPr>
        <w:t xml:space="preserve"> </w:t>
      </w:r>
      <w:r w:rsidRPr="00C24EA2">
        <w:rPr>
          <w:color w:val="231F20"/>
          <w:sz w:val="16"/>
          <w:szCs w:val="16"/>
        </w:rPr>
        <w:t>right</w:t>
      </w:r>
      <w:r w:rsidRPr="00C24EA2">
        <w:rPr>
          <w:color w:val="231F20"/>
          <w:spacing w:val="-13"/>
          <w:sz w:val="16"/>
          <w:szCs w:val="16"/>
        </w:rPr>
        <w:t xml:space="preserve"> </w:t>
      </w:r>
      <w:r w:rsidRPr="00C24EA2">
        <w:rPr>
          <w:color w:val="231F20"/>
          <w:sz w:val="16"/>
          <w:szCs w:val="16"/>
        </w:rPr>
        <w:t>under</w:t>
      </w:r>
      <w:r w:rsidRPr="00C24EA2">
        <w:rPr>
          <w:color w:val="231F20"/>
          <w:spacing w:val="-12"/>
          <w:sz w:val="16"/>
          <w:szCs w:val="16"/>
        </w:rPr>
        <w:t xml:space="preserve"> </w:t>
      </w:r>
      <w:r w:rsidRPr="00C24EA2">
        <w:rPr>
          <w:color w:val="231F20"/>
          <w:sz w:val="16"/>
          <w:szCs w:val="16"/>
        </w:rPr>
        <w:t>an</w:t>
      </w:r>
      <w:r w:rsidRPr="00C24EA2">
        <w:rPr>
          <w:color w:val="231F20"/>
          <w:spacing w:val="-12"/>
          <w:sz w:val="16"/>
          <w:szCs w:val="16"/>
        </w:rPr>
        <w:t xml:space="preserve"> </w:t>
      </w:r>
      <w:r w:rsidRPr="00C24EA2">
        <w:rPr>
          <w:color w:val="231F20"/>
          <w:sz w:val="16"/>
          <w:szCs w:val="16"/>
        </w:rPr>
        <w:t>agreement</w:t>
      </w:r>
      <w:r w:rsidRPr="00C24EA2">
        <w:rPr>
          <w:color w:val="231F20"/>
          <w:spacing w:val="-12"/>
          <w:sz w:val="16"/>
          <w:szCs w:val="16"/>
        </w:rPr>
        <w:t xml:space="preserve"> </w:t>
      </w:r>
      <w:r w:rsidRPr="00C24EA2">
        <w:rPr>
          <w:color w:val="231F20"/>
          <w:sz w:val="16"/>
          <w:szCs w:val="16"/>
        </w:rPr>
        <w:t>with the</w:t>
      </w:r>
      <w:r w:rsidRPr="00C24EA2">
        <w:rPr>
          <w:color w:val="231F20"/>
          <w:spacing w:val="-14"/>
          <w:sz w:val="16"/>
          <w:szCs w:val="16"/>
        </w:rPr>
        <w:t xml:space="preserve"> </w:t>
      </w:r>
      <w:r w:rsidRPr="00C24EA2">
        <w:rPr>
          <w:color w:val="231F20"/>
          <w:sz w:val="16"/>
          <w:szCs w:val="16"/>
        </w:rPr>
        <w:t>registered</w:t>
      </w:r>
      <w:r w:rsidRPr="00C24EA2">
        <w:rPr>
          <w:color w:val="231F20"/>
          <w:spacing w:val="-13"/>
          <w:sz w:val="16"/>
          <w:szCs w:val="16"/>
        </w:rPr>
        <w:t xml:space="preserve"> </w:t>
      </w:r>
      <w:r w:rsidRPr="00C24EA2">
        <w:rPr>
          <w:color w:val="231F20"/>
          <w:sz w:val="16"/>
          <w:szCs w:val="16"/>
        </w:rPr>
        <w:t>shareholder</w:t>
      </w:r>
      <w:r w:rsidRPr="00C24EA2">
        <w:rPr>
          <w:color w:val="231F20"/>
          <w:spacing w:val="-14"/>
          <w:sz w:val="16"/>
          <w:szCs w:val="16"/>
        </w:rPr>
        <w:t xml:space="preserve"> </w:t>
      </w:r>
      <w:r w:rsidRPr="00C24EA2">
        <w:rPr>
          <w:color w:val="231F20"/>
          <w:sz w:val="16"/>
          <w:szCs w:val="16"/>
        </w:rPr>
        <w:t>by</w:t>
      </w:r>
      <w:r w:rsidRPr="00C24EA2">
        <w:rPr>
          <w:color w:val="231F20"/>
          <w:spacing w:val="-14"/>
          <w:sz w:val="16"/>
          <w:szCs w:val="16"/>
        </w:rPr>
        <w:t xml:space="preserve"> </w:t>
      </w:r>
      <w:r w:rsidRPr="00C24EA2">
        <w:rPr>
          <w:color w:val="231F20"/>
          <w:sz w:val="16"/>
          <w:szCs w:val="16"/>
        </w:rPr>
        <w:t>whom</w:t>
      </w:r>
      <w:r w:rsidRPr="00C24EA2">
        <w:rPr>
          <w:color w:val="231F20"/>
          <w:spacing w:val="-13"/>
          <w:sz w:val="16"/>
          <w:szCs w:val="16"/>
        </w:rPr>
        <w:t xml:space="preserve"> </w:t>
      </w:r>
      <w:r w:rsidRPr="00C24EA2">
        <w:rPr>
          <w:color w:val="231F20"/>
          <w:sz w:val="16"/>
          <w:szCs w:val="16"/>
        </w:rPr>
        <w:t>they</w:t>
      </w:r>
      <w:r w:rsidRPr="00C24EA2">
        <w:rPr>
          <w:color w:val="231F20"/>
          <w:spacing w:val="-14"/>
          <w:sz w:val="16"/>
          <w:szCs w:val="16"/>
        </w:rPr>
        <w:t xml:space="preserve"> </w:t>
      </w:r>
      <w:r w:rsidRPr="00C24EA2">
        <w:rPr>
          <w:color w:val="231F20"/>
          <w:sz w:val="16"/>
          <w:szCs w:val="16"/>
        </w:rPr>
        <w:t>were</w:t>
      </w:r>
      <w:r w:rsidRPr="00C24EA2">
        <w:rPr>
          <w:color w:val="231F20"/>
          <w:spacing w:val="-13"/>
          <w:sz w:val="16"/>
          <w:szCs w:val="16"/>
        </w:rPr>
        <w:t xml:space="preserve"> </w:t>
      </w:r>
      <w:r w:rsidRPr="00C24EA2">
        <w:rPr>
          <w:color w:val="231F20"/>
          <w:sz w:val="16"/>
          <w:szCs w:val="16"/>
        </w:rPr>
        <w:t>nominated</w:t>
      </w:r>
      <w:r w:rsidRPr="00C24EA2">
        <w:rPr>
          <w:color w:val="231F20"/>
          <w:spacing w:val="-14"/>
          <w:sz w:val="16"/>
          <w:szCs w:val="16"/>
        </w:rPr>
        <w:t xml:space="preserve"> </w:t>
      </w:r>
      <w:r w:rsidRPr="00C24EA2">
        <w:rPr>
          <w:color w:val="231F20"/>
          <w:sz w:val="16"/>
          <w:szCs w:val="16"/>
        </w:rPr>
        <w:t>to</w:t>
      </w:r>
      <w:r w:rsidRPr="00C24EA2">
        <w:rPr>
          <w:color w:val="231F20"/>
          <w:spacing w:val="-13"/>
          <w:sz w:val="16"/>
          <w:szCs w:val="16"/>
        </w:rPr>
        <w:t xml:space="preserve"> </w:t>
      </w:r>
      <w:r w:rsidRPr="00C24EA2">
        <w:rPr>
          <w:color w:val="231F20"/>
          <w:sz w:val="16"/>
          <w:szCs w:val="16"/>
        </w:rPr>
        <w:t>be</w:t>
      </w:r>
      <w:r w:rsidRPr="00C24EA2">
        <w:rPr>
          <w:color w:val="231F20"/>
          <w:spacing w:val="-14"/>
          <w:sz w:val="16"/>
          <w:szCs w:val="16"/>
        </w:rPr>
        <w:t xml:space="preserve"> </w:t>
      </w:r>
      <w:r w:rsidRPr="00C24EA2">
        <w:rPr>
          <w:color w:val="231F20"/>
          <w:sz w:val="16"/>
          <w:szCs w:val="16"/>
        </w:rPr>
        <w:t>appointed,</w:t>
      </w:r>
      <w:r w:rsidRPr="00C24EA2">
        <w:rPr>
          <w:color w:val="231F20"/>
          <w:spacing w:val="-13"/>
          <w:sz w:val="16"/>
          <w:szCs w:val="16"/>
        </w:rPr>
        <w:t xml:space="preserve"> </w:t>
      </w:r>
      <w:r w:rsidRPr="00C24EA2">
        <w:rPr>
          <w:color w:val="231F20"/>
          <w:sz w:val="16"/>
          <w:szCs w:val="16"/>
        </w:rPr>
        <w:t>or</w:t>
      </w:r>
      <w:r w:rsidRPr="00C24EA2">
        <w:rPr>
          <w:color w:val="231F20"/>
          <w:spacing w:val="-14"/>
          <w:sz w:val="16"/>
          <w:szCs w:val="16"/>
        </w:rPr>
        <w:t xml:space="preserve"> </w:t>
      </w:r>
      <w:r w:rsidRPr="00C24EA2">
        <w:rPr>
          <w:color w:val="231F20"/>
          <w:sz w:val="16"/>
          <w:szCs w:val="16"/>
        </w:rPr>
        <w:t>to</w:t>
      </w:r>
      <w:r w:rsidRPr="00C24EA2">
        <w:rPr>
          <w:color w:val="231F20"/>
          <w:spacing w:val="-13"/>
          <w:sz w:val="16"/>
          <w:szCs w:val="16"/>
        </w:rPr>
        <w:t xml:space="preserve"> </w:t>
      </w:r>
      <w:r w:rsidRPr="00C24EA2">
        <w:rPr>
          <w:color w:val="231F20"/>
          <w:sz w:val="16"/>
          <w:szCs w:val="16"/>
        </w:rPr>
        <w:t>have</w:t>
      </w:r>
      <w:r w:rsidRPr="00C24EA2">
        <w:rPr>
          <w:color w:val="231F20"/>
          <w:spacing w:val="-14"/>
          <w:sz w:val="16"/>
          <w:szCs w:val="16"/>
        </w:rPr>
        <w:t xml:space="preserve"> </w:t>
      </w:r>
      <w:r w:rsidRPr="00C24EA2">
        <w:rPr>
          <w:color w:val="231F20"/>
          <w:sz w:val="16"/>
          <w:szCs w:val="16"/>
        </w:rPr>
        <w:t>someone</w:t>
      </w:r>
      <w:r w:rsidRPr="00C24EA2">
        <w:rPr>
          <w:color w:val="231F20"/>
          <w:spacing w:val="-13"/>
          <w:sz w:val="16"/>
          <w:szCs w:val="16"/>
        </w:rPr>
        <w:t xml:space="preserve"> </w:t>
      </w:r>
      <w:r w:rsidRPr="00C24EA2">
        <w:rPr>
          <w:color w:val="231F20"/>
          <w:sz w:val="16"/>
          <w:szCs w:val="16"/>
        </w:rPr>
        <w:t>else</w:t>
      </w:r>
      <w:r w:rsidRPr="00C24EA2">
        <w:rPr>
          <w:color w:val="231F20"/>
          <w:spacing w:val="-14"/>
          <w:sz w:val="16"/>
          <w:szCs w:val="16"/>
        </w:rPr>
        <w:t xml:space="preserve"> </w:t>
      </w:r>
      <w:r w:rsidRPr="00C24EA2">
        <w:rPr>
          <w:color w:val="231F20"/>
          <w:sz w:val="16"/>
          <w:szCs w:val="16"/>
        </w:rPr>
        <w:t>appointed,</w:t>
      </w:r>
      <w:r w:rsidRPr="00C24EA2">
        <w:rPr>
          <w:color w:val="231F20"/>
          <w:spacing w:val="-13"/>
          <w:sz w:val="16"/>
          <w:szCs w:val="16"/>
        </w:rPr>
        <w:t xml:space="preserve"> </w:t>
      </w:r>
      <w:r w:rsidRPr="00C24EA2">
        <w:rPr>
          <w:color w:val="231F20"/>
          <w:sz w:val="16"/>
          <w:szCs w:val="16"/>
        </w:rPr>
        <w:t>as</w:t>
      </w:r>
      <w:r w:rsidRPr="00C24EA2">
        <w:rPr>
          <w:color w:val="231F20"/>
          <w:spacing w:val="-14"/>
          <w:sz w:val="16"/>
          <w:szCs w:val="16"/>
        </w:rPr>
        <w:t xml:space="preserve"> </w:t>
      </w:r>
      <w:r w:rsidRPr="00C24EA2">
        <w:rPr>
          <w:color w:val="231F20"/>
          <w:sz w:val="16"/>
          <w:szCs w:val="16"/>
        </w:rPr>
        <w:t>a</w:t>
      </w:r>
      <w:r w:rsidRPr="00C24EA2">
        <w:rPr>
          <w:color w:val="231F20"/>
          <w:spacing w:val="-13"/>
          <w:sz w:val="16"/>
          <w:szCs w:val="16"/>
        </w:rPr>
        <w:t xml:space="preserve"> </w:t>
      </w:r>
      <w:r w:rsidRPr="00C24EA2">
        <w:rPr>
          <w:color w:val="231F20"/>
          <w:sz w:val="16"/>
          <w:szCs w:val="16"/>
        </w:rPr>
        <w:t>proxy</w:t>
      </w:r>
      <w:r w:rsidRPr="00C24EA2">
        <w:rPr>
          <w:color w:val="231F20"/>
          <w:spacing w:val="-14"/>
          <w:sz w:val="16"/>
          <w:szCs w:val="16"/>
        </w:rPr>
        <w:t xml:space="preserve"> </w:t>
      </w:r>
      <w:r w:rsidRPr="00C24EA2">
        <w:rPr>
          <w:color w:val="231F20"/>
          <w:sz w:val="16"/>
          <w:szCs w:val="16"/>
        </w:rPr>
        <w:t>for the</w:t>
      </w:r>
      <w:r>
        <w:rPr>
          <w:color w:val="231F20"/>
          <w:sz w:val="16"/>
          <w:szCs w:val="16"/>
        </w:rPr>
        <w:t xml:space="preserve"> Annual</w:t>
      </w:r>
      <w:r w:rsidRPr="00C24EA2">
        <w:rPr>
          <w:color w:val="231F20"/>
          <w:spacing w:val="-10"/>
          <w:sz w:val="16"/>
          <w:szCs w:val="16"/>
        </w:rPr>
        <w:t xml:space="preserve"> </w:t>
      </w:r>
      <w:r w:rsidRPr="00C24EA2">
        <w:rPr>
          <w:color w:val="231F20"/>
          <w:sz w:val="16"/>
          <w:szCs w:val="16"/>
        </w:rPr>
        <w:t>General</w:t>
      </w:r>
      <w:r w:rsidRPr="00C24EA2">
        <w:rPr>
          <w:color w:val="231F20"/>
          <w:spacing w:val="-10"/>
          <w:sz w:val="16"/>
          <w:szCs w:val="16"/>
        </w:rPr>
        <w:t xml:space="preserve"> </w:t>
      </w:r>
      <w:r w:rsidRPr="00C24EA2">
        <w:rPr>
          <w:color w:val="231F20"/>
          <w:sz w:val="16"/>
          <w:szCs w:val="16"/>
        </w:rPr>
        <w:t>Meeting.</w:t>
      </w:r>
      <w:r w:rsidRPr="00C24EA2">
        <w:rPr>
          <w:color w:val="231F20"/>
          <w:spacing w:val="-9"/>
          <w:sz w:val="16"/>
          <w:szCs w:val="16"/>
        </w:rPr>
        <w:t xml:space="preserve"> </w:t>
      </w:r>
      <w:r w:rsidRPr="00C24EA2">
        <w:rPr>
          <w:color w:val="231F20"/>
          <w:sz w:val="16"/>
          <w:szCs w:val="16"/>
        </w:rPr>
        <w:t>If</w:t>
      </w:r>
      <w:r w:rsidRPr="00C24EA2">
        <w:rPr>
          <w:color w:val="231F20"/>
          <w:spacing w:val="-10"/>
          <w:sz w:val="16"/>
          <w:szCs w:val="16"/>
        </w:rPr>
        <w:t xml:space="preserve"> </w:t>
      </w:r>
      <w:r w:rsidRPr="00C24EA2">
        <w:rPr>
          <w:color w:val="231F20"/>
          <w:sz w:val="16"/>
          <w:szCs w:val="16"/>
        </w:rPr>
        <w:t>they</w:t>
      </w:r>
      <w:r w:rsidRPr="00C24EA2">
        <w:rPr>
          <w:color w:val="231F20"/>
          <w:spacing w:val="-9"/>
          <w:sz w:val="16"/>
          <w:szCs w:val="16"/>
        </w:rPr>
        <w:t xml:space="preserve"> </w:t>
      </w:r>
      <w:r w:rsidRPr="00C24EA2">
        <w:rPr>
          <w:color w:val="231F20"/>
          <w:sz w:val="16"/>
          <w:szCs w:val="16"/>
        </w:rPr>
        <w:t>have</w:t>
      </w:r>
      <w:r w:rsidRPr="00C24EA2">
        <w:rPr>
          <w:color w:val="231F20"/>
          <w:spacing w:val="-10"/>
          <w:sz w:val="16"/>
          <w:szCs w:val="16"/>
        </w:rPr>
        <w:t xml:space="preserve"> </w:t>
      </w:r>
      <w:r w:rsidRPr="00C24EA2">
        <w:rPr>
          <w:color w:val="231F20"/>
          <w:sz w:val="16"/>
          <w:szCs w:val="16"/>
        </w:rPr>
        <w:t>no</w:t>
      </w:r>
      <w:r w:rsidRPr="00C24EA2">
        <w:rPr>
          <w:color w:val="231F20"/>
          <w:spacing w:val="-9"/>
          <w:sz w:val="16"/>
          <w:szCs w:val="16"/>
        </w:rPr>
        <w:t xml:space="preserve"> </w:t>
      </w:r>
      <w:r w:rsidRPr="00C24EA2">
        <w:rPr>
          <w:color w:val="231F20"/>
          <w:sz w:val="16"/>
          <w:szCs w:val="16"/>
        </w:rPr>
        <w:t>such</w:t>
      </w:r>
      <w:r w:rsidRPr="00C24EA2">
        <w:rPr>
          <w:color w:val="231F20"/>
          <w:spacing w:val="-10"/>
          <w:sz w:val="16"/>
          <w:szCs w:val="16"/>
        </w:rPr>
        <w:t xml:space="preserve"> </w:t>
      </w:r>
      <w:r w:rsidRPr="00C24EA2">
        <w:rPr>
          <w:color w:val="231F20"/>
          <w:sz w:val="16"/>
          <w:szCs w:val="16"/>
        </w:rPr>
        <w:t>right,</w:t>
      </w:r>
      <w:r w:rsidRPr="00C24EA2">
        <w:rPr>
          <w:color w:val="231F20"/>
          <w:spacing w:val="-9"/>
          <w:sz w:val="16"/>
          <w:szCs w:val="16"/>
        </w:rPr>
        <w:t xml:space="preserve"> </w:t>
      </w:r>
      <w:r w:rsidRPr="00C24EA2">
        <w:rPr>
          <w:color w:val="231F20"/>
          <w:sz w:val="16"/>
          <w:szCs w:val="16"/>
        </w:rPr>
        <w:t>or</w:t>
      </w:r>
      <w:r w:rsidRPr="00C24EA2">
        <w:rPr>
          <w:color w:val="231F20"/>
          <w:spacing w:val="-10"/>
          <w:sz w:val="16"/>
          <w:szCs w:val="16"/>
        </w:rPr>
        <w:t xml:space="preserve"> </w:t>
      </w:r>
      <w:r w:rsidRPr="00C24EA2">
        <w:rPr>
          <w:color w:val="231F20"/>
          <w:sz w:val="16"/>
          <w:szCs w:val="16"/>
        </w:rPr>
        <w:t>do</w:t>
      </w:r>
      <w:r w:rsidRPr="00C24EA2">
        <w:rPr>
          <w:color w:val="231F20"/>
          <w:spacing w:val="-9"/>
          <w:sz w:val="16"/>
          <w:szCs w:val="16"/>
        </w:rPr>
        <w:t xml:space="preserve"> </w:t>
      </w:r>
      <w:r w:rsidRPr="00C24EA2">
        <w:rPr>
          <w:color w:val="231F20"/>
          <w:sz w:val="16"/>
          <w:szCs w:val="16"/>
        </w:rPr>
        <w:t>not</w:t>
      </w:r>
      <w:r w:rsidRPr="00C24EA2">
        <w:rPr>
          <w:color w:val="231F20"/>
          <w:spacing w:val="-10"/>
          <w:sz w:val="16"/>
          <w:szCs w:val="16"/>
        </w:rPr>
        <w:t xml:space="preserve"> </w:t>
      </w:r>
      <w:r w:rsidRPr="00C24EA2">
        <w:rPr>
          <w:color w:val="231F20"/>
          <w:sz w:val="16"/>
          <w:szCs w:val="16"/>
        </w:rPr>
        <w:t>wish</w:t>
      </w:r>
      <w:r w:rsidRPr="00C24EA2">
        <w:rPr>
          <w:color w:val="231F20"/>
          <w:spacing w:val="-9"/>
          <w:sz w:val="16"/>
          <w:szCs w:val="16"/>
        </w:rPr>
        <w:t xml:space="preserve"> </w:t>
      </w:r>
      <w:r w:rsidRPr="00C24EA2">
        <w:rPr>
          <w:color w:val="231F20"/>
          <w:sz w:val="16"/>
          <w:szCs w:val="16"/>
        </w:rPr>
        <w:t>to</w:t>
      </w:r>
      <w:r w:rsidRPr="00C24EA2">
        <w:rPr>
          <w:color w:val="231F20"/>
          <w:spacing w:val="-10"/>
          <w:sz w:val="16"/>
          <w:szCs w:val="16"/>
        </w:rPr>
        <w:t xml:space="preserve"> </w:t>
      </w:r>
      <w:r w:rsidRPr="00C24EA2">
        <w:rPr>
          <w:color w:val="231F20"/>
          <w:sz w:val="16"/>
          <w:szCs w:val="16"/>
        </w:rPr>
        <w:t>exercise</w:t>
      </w:r>
      <w:r w:rsidRPr="00C24EA2">
        <w:rPr>
          <w:color w:val="231F20"/>
          <w:spacing w:val="-9"/>
          <w:sz w:val="16"/>
          <w:szCs w:val="16"/>
        </w:rPr>
        <w:t xml:space="preserve"> </w:t>
      </w:r>
      <w:r w:rsidRPr="00C24EA2">
        <w:rPr>
          <w:color w:val="231F20"/>
          <w:sz w:val="16"/>
          <w:szCs w:val="16"/>
        </w:rPr>
        <w:t>it,</w:t>
      </w:r>
      <w:r w:rsidRPr="00C24EA2">
        <w:rPr>
          <w:color w:val="231F20"/>
          <w:spacing w:val="-10"/>
          <w:sz w:val="16"/>
          <w:szCs w:val="16"/>
        </w:rPr>
        <w:t xml:space="preserve"> </w:t>
      </w:r>
      <w:r w:rsidRPr="00C24EA2">
        <w:rPr>
          <w:color w:val="231F20"/>
          <w:sz w:val="16"/>
          <w:szCs w:val="16"/>
        </w:rPr>
        <w:t>they</w:t>
      </w:r>
      <w:r w:rsidRPr="00C24EA2">
        <w:rPr>
          <w:color w:val="231F20"/>
          <w:spacing w:val="-9"/>
          <w:sz w:val="16"/>
          <w:szCs w:val="16"/>
        </w:rPr>
        <w:t xml:space="preserve"> </w:t>
      </w:r>
      <w:r w:rsidRPr="00C24EA2">
        <w:rPr>
          <w:color w:val="231F20"/>
          <w:sz w:val="16"/>
          <w:szCs w:val="16"/>
        </w:rPr>
        <w:t>may</w:t>
      </w:r>
      <w:r w:rsidRPr="00C24EA2">
        <w:rPr>
          <w:color w:val="231F20"/>
          <w:spacing w:val="-10"/>
          <w:sz w:val="16"/>
          <w:szCs w:val="16"/>
        </w:rPr>
        <w:t xml:space="preserve"> </w:t>
      </w:r>
      <w:r w:rsidRPr="00C24EA2">
        <w:rPr>
          <w:color w:val="231F20"/>
          <w:sz w:val="16"/>
          <w:szCs w:val="16"/>
        </w:rPr>
        <w:t>have</w:t>
      </w:r>
      <w:r w:rsidRPr="00C24EA2">
        <w:rPr>
          <w:color w:val="231F20"/>
          <w:spacing w:val="-10"/>
          <w:sz w:val="16"/>
          <w:szCs w:val="16"/>
        </w:rPr>
        <w:t xml:space="preserve"> </w:t>
      </w:r>
      <w:r w:rsidRPr="00C24EA2">
        <w:rPr>
          <w:color w:val="231F20"/>
          <w:sz w:val="16"/>
          <w:szCs w:val="16"/>
        </w:rPr>
        <w:t>a</w:t>
      </w:r>
      <w:r w:rsidRPr="00C24EA2">
        <w:rPr>
          <w:color w:val="231F20"/>
          <w:spacing w:val="-9"/>
          <w:sz w:val="16"/>
          <w:szCs w:val="16"/>
        </w:rPr>
        <w:t xml:space="preserve"> </w:t>
      </w:r>
      <w:r w:rsidRPr="00C24EA2">
        <w:rPr>
          <w:color w:val="231F20"/>
          <w:sz w:val="16"/>
          <w:szCs w:val="16"/>
        </w:rPr>
        <w:t>right</w:t>
      </w:r>
      <w:r w:rsidRPr="00C24EA2">
        <w:rPr>
          <w:color w:val="231F20"/>
          <w:spacing w:val="-10"/>
          <w:sz w:val="16"/>
          <w:szCs w:val="16"/>
        </w:rPr>
        <w:t xml:space="preserve"> </w:t>
      </w:r>
      <w:r w:rsidRPr="00C24EA2">
        <w:rPr>
          <w:color w:val="231F20"/>
          <w:sz w:val="16"/>
          <w:szCs w:val="16"/>
        </w:rPr>
        <w:t>under</w:t>
      </w:r>
      <w:r w:rsidRPr="00C24EA2">
        <w:rPr>
          <w:color w:val="231F20"/>
          <w:spacing w:val="-9"/>
          <w:sz w:val="16"/>
          <w:szCs w:val="16"/>
        </w:rPr>
        <w:t xml:space="preserve"> </w:t>
      </w:r>
      <w:r w:rsidRPr="00C24EA2">
        <w:rPr>
          <w:color w:val="231F20"/>
          <w:sz w:val="16"/>
          <w:szCs w:val="16"/>
        </w:rPr>
        <w:t>such</w:t>
      </w:r>
      <w:r w:rsidRPr="00C24EA2">
        <w:rPr>
          <w:color w:val="231F20"/>
          <w:spacing w:val="-10"/>
          <w:sz w:val="16"/>
          <w:szCs w:val="16"/>
        </w:rPr>
        <w:t xml:space="preserve"> </w:t>
      </w:r>
      <w:r w:rsidRPr="00C24EA2">
        <w:rPr>
          <w:color w:val="231F20"/>
          <w:sz w:val="16"/>
          <w:szCs w:val="16"/>
        </w:rPr>
        <w:t>an</w:t>
      </w:r>
      <w:r w:rsidRPr="00C24EA2">
        <w:rPr>
          <w:color w:val="231F20"/>
          <w:spacing w:val="-9"/>
          <w:sz w:val="16"/>
          <w:szCs w:val="16"/>
        </w:rPr>
        <w:t xml:space="preserve"> </w:t>
      </w:r>
      <w:r w:rsidRPr="00C24EA2">
        <w:rPr>
          <w:color w:val="231F20"/>
          <w:sz w:val="16"/>
          <w:szCs w:val="16"/>
        </w:rPr>
        <w:t>agreement to give instructions to the shareholder as to the exercise of voting rights. Nominated persons should contact the registered shareholder by whom they were nominated in respect of these</w:t>
      </w:r>
      <w:r w:rsidRPr="00C24EA2">
        <w:rPr>
          <w:color w:val="231F20"/>
          <w:spacing w:val="-20"/>
          <w:sz w:val="16"/>
          <w:szCs w:val="16"/>
        </w:rPr>
        <w:t xml:space="preserve"> </w:t>
      </w:r>
      <w:r w:rsidRPr="00C24EA2">
        <w:rPr>
          <w:color w:val="231F20"/>
          <w:sz w:val="16"/>
          <w:szCs w:val="16"/>
        </w:rPr>
        <w:t>arrangements.</w:t>
      </w:r>
    </w:p>
    <w:p w14:paraId="04DD9758" w14:textId="58720758" w:rsidR="00C24EA2" w:rsidRDefault="00C0410F" w:rsidP="00C24EA2">
      <w:pPr>
        <w:pStyle w:val="ListParagraph"/>
        <w:widowControl w:val="0"/>
        <w:numPr>
          <w:ilvl w:val="0"/>
          <w:numId w:val="38"/>
        </w:numPr>
        <w:tabs>
          <w:tab w:val="left" w:pos="571"/>
        </w:tabs>
        <w:kinsoku w:val="0"/>
        <w:overflowPunct w:val="0"/>
        <w:autoSpaceDE w:val="0"/>
        <w:autoSpaceDN w:val="0"/>
        <w:adjustRightInd w:val="0"/>
        <w:spacing w:before="109" w:line="261" w:lineRule="auto"/>
        <w:ind w:right="113" w:hanging="453"/>
        <w:contextualSpacing w:val="0"/>
        <w:rPr>
          <w:color w:val="231F20"/>
          <w:sz w:val="16"/>
          <w:szCs w:val="16"/>
        </w:rPr>
      </w:pPr>
      <w:r w:rsidRPr="00C24EA2">
        <w:rPr>
          <w:color w:val="231F20"/>
          <w:sz w:val="16"/>
          <w:szCs w:val="16"/>
        </w:rPr>
        <w:t>Corporate</w:t>
      </w:r>
      <w:r w:rsidRPr="00C24EA2">
        <w:rPr>
          <w:color w:val="231F20"/>
          <w:spacing w:val="-20"/>
          <w:sz w:val="16"/>
          <w:szCs w:val="16"/>
        </w:rPr>
        <w:t xml:space="preserve"> </w:t>
      </w:r>
      <w:r w:rsidRPr="00C24EA2">
        <w:rPr>
          <w:color w:val="231F20"/>
          <w:sz w:val="16"/>
          <w:szCs w:val="16"/>
        </w:rPr>
        <w:t>shareholders</w:t>
      </w:r>
      <w:r w:rsidRPr="00C24EA2">
        <w:rPr>
          <w:color w:val="231F20"/>
          <w:spacing w:val="-20"/>
          <w:sz w:val="16"/>
          <w:szCs w:val="16"/>
        </w:rPr>
        <w:t xml:space="preserve"> </w:t>
      </w:r>
      <w:r w:rsidRPr="00C24EA2">
        <w:rPr>
          <w:color w:val="231F20"/>
          <w:sz w:val="16"/>
          <w:szCs w:val="16"/>
        </w:rPr>
        <w:t>may</w:t>
      </w:r>
      <w:r w:rsidRPr="00C24EA2">
        <w:rPr>
          <w:color w:val="231F20"/>
          <w:spacing w:val="-20"/>
          <w:sz w:val="16"/>
          <w:szCs w:val="16"/>
        </w:rPr>
        <w:t xml:space="preserve"> </w:t>
      </w:r>
      <w:r w:rsidRPr="00C24EA2">
        <w:rPr>
          <w:color w:val="231F20"/>
          <w:sz w:val="16"/>
          <w:szCs w:val="16"/>
        </w:rPr>
        <w:t>authorise</w:t>
      </w:r>
      <w:r w:rsidRPr="00C24EA2">
        <w:rPr>
          <w:color w:val="231F20"/>
          <w:spacing w:val="-20"/>
          <w:sz w:val="16"/>
          <w:szCs w:val="16"/>
        </w:rPr>
        <w:t xml:space="preserve"> </w:t>
      </w:r>
      <w:r w:rsidRPr="00C24EA2">
        <w:rPr>
          <w:color w:val="231F20"/>
          <w:sz w:val="16"/>
          <w:szCs w:val="16"/>
        </w:rPr>
        <w:t>a</w:t>
      </w:r>
      <w:r w:rsidRPr="00C24EA2">
        <w:rPr>
          <w:color w:val="231F20"/>
          <w:spacing w:val="-20"/>
          <w:sz w:val="16"/>
          <w:szCs w:val="16"/>
        </w:rPr>
        <w:t xml:space="preserve"> </w:t>
      </w:r>
      <w:r w:rsidRPr="00C24EA2">
        <w:rPr>
          <w:color w:val="231F20"/>
          <w:sz w:val="16"/>
          <w:szCs w:val="16"/>
        </w:rPr>
        <w:t>person</w:t>
      </w:r>
      <w:r w:rsidRPr="00C24EA2">
        <w:rPr>
          <w:color w:val="231F20"/>
          <w:spacing w:val="-20"/>
          <w:sz w:val="16"/>
          <w:szCs w:val="16"/>
        </w:rPr>
        <w:t xml:space="preserve"> </w:t>
      </w:r>
      <w:r w:rsidRPr="00C24EA2">
        <w:rPr>
          <w:color w:val="231F20"/>
          <w:sz w:val="16"/>
          <w:szCs w:val="16"/>
        </w:rPr>
        <w:t>or</w:t>
      </w:r>
      <w:r w:rsidRPr="00C24EA2">
        <w:rPr>
          <w:color w:val="231F20"/>
          <w:spacing w:val="-20"/>
          <w:sz w:val="16"/>
          <w:szCs w:val="16"/>
        </w:rPr>
        <w:t xml:space="preserve"> </w:t>
      </w:r>
      <w:r w:rsidRPr="00C24EA2">
        <w:rPr>
          <w:color w:val="231F20"/>
          <w:sz w:val="16"/>
          <w:szCs w:val="16"/>
        </w:rPr>
        <w:t>persons</w:t>
      </w:r>
      <w:r w:rsidRPr="00C24EA2">
        <w:rPr>
          <w:color w:val="231F20"/>
          <w:spacing w:val="-20"/>
          <w:sz w:val="16"/>
          <w:szCs w:val="16"/>
        </w:rPr>
        <w:t xml:space="preserve"> </w:t>
      </w:r>
      <w:r w:rsidRPr="00C24EA2">
        <w:rPr>
          <w:color w:val="231F20"/>
          <w:sz w:val="16"/>
          <w:szCs w:val="16"/>
        </w:rPr>
        <w:t>to</w:t>
      </w:r>
      <w:r w:rsidRPr="00C24EA2">
        <w:rPr>
          <w:color w:val="231F20"/>
          <w:spacing w:val="-20"/>
          <w:sz w:val="16"/>
          <w:szCs w:val="16"/>
        </w:rPr>
        <w:t xml:space="preserve"> </w:t>
      </w:r>
      <w:r w:rsidRPr="00C24EA2">
        <w:rPr>
          <w:color w:val="231F20"/>
          <w:sz w:val="16"/>
          <w:szCs w:val="16"/>
        </w:rPr>
        <w:t>act</w:t>
      </w:r>
      <w:r w:rsidRPr="00C24EA2">
        <w:rPr>
          <w:color w:val="231F20"/>
          <w:spacing w:val="-20"/>
          <w:sz w:val="16"/>
          <w:szCs w:val="16"/>
        </w:rPr>
        <w:t xml:space="preserve"> </w:t>
      </w:r>
      <w:r w:rsidRPr="00C24EA2">
        <w:rPr>
          <w:color w:val="231F20"/>
          <w:sz w:val="16"/>
          <w:szCs w:val="16"/>
        </w:rPr>
        <w:t>as</w:t>
      </w:r>
      <w:r w:rsidRPr="00C24EA2">
        <w:rPr>
          <w:color w:val="231F20"/>
          <w:spacing w:val="-20"/>
          <w:sz w:val="16"/>
          <w:szCs w:val="16"/>
        </w:rPr>
        <w:t xml:space="preserve"> </w:t>
      </w:r>
      <w:r w:rsidRPr="00C24EA2">
        <w:rPr>
          <w:color w:val="231F20"/>
          <w:sz w:val="16"/>
          <w:szCs w:val="16"/>
        </w:rPr>
        <w:t>representative(s)</w:t>
      </w:r>
      <w:r w:rsidRPr="00C24EA2">
        <w:rPr>
          <w:color w:val="231F20"/>
          <w:spacing w:val="-20"/>
          <w:sz w:val="16"/>
          <w:szCs w:val="16"/>
        </w:rPr>
        <w:t xml:space="preserve"> </w:t>
      </w:r>
      <w:r w:rsidRPr="00C24EA2">
        <w:rPr>
          <w:color w:val="231F20"/>
          <w:sz w:val="16"/>
          <w:szCs w:val="16"/>
        </w:rPr>
        <w:t>to</w:t>
      </w:r>
      <w:r w:rsidRPr="00C24EA2">
        <w:rPr>
          <w:color w:val="231F20"/>
          <w:spacing w:val="-19"/>
          <w:sz w:val="16"/>
          <w:szCs w:val="16"/>
        </w:rPr>
        <w:t xml:space="preserve"> </w:t>
      </w:r>
      <w:r w:rsidRPr="00C24EA2">
        <w:rPr>
          <w:color w:val="231F20"/>
          <w:sz w:val="16"/>
          <w:szCs w:val="16"/>
        </w:rPr>
        <w:t>attend,</w:t>
      </w:r>
      <w:r w:rsidRPr="00C24EA2">
        <w:rPr>
          <w:color w:val="231F20"/>
          <w:spacing w:val="-20"/>
          <w:sz w:val="16"/>
          <w:szCs w:val="16"/>
        </w:rPr>
        <w:t xml:space="preserve"> </w:t>
      </w:r>
      <w:r w:rsidRPr="00C24EA2">
        <w:rPr>
          <w:color w:val="231F20"/>
          <w:sz w:val="16"/>
          <w:szCs w:val="16"/>
        </w:rPr>
        <w:t>speak</w:t>
      </w:r>
      <w:r w:rsidRPr="00C24EA2">
        <w:rPr>
          <w:color w:val="231F20"/>
          <w:spacing w:val="-20"/>
          <w:sz w:val="16"/>
          <w:szCs w:val="16"/>
        </w:rPr>
        <w:t xml:space="preserve"> </w:t>
      </w:r>
      <w:r w:rsidRPr="00C24EA2">
        <w:rPr>
          <w:color w:val="231F20"/>
          <w:sz w:val="16"/>
          <w:szCs w:val="16"/>
        </w:rPr>
        <w:t>and</w:t>
      </w:r>
      <w:r w:rsidRPr="00C24EA2">
        <w:rPr>
          <w:color w:val="231F20"/>
          <w:spacing w:val="-20"/>
          <w:sz w:val="16"/>
          <w:szCs w:val="16"/>
        </w:rPr>
        <w:t xml:space="preserve"> </w:t>
      </w:r>
      <w:r w:rsidRPr="00C24EA2">
        <w:rPr>
          <w:color w:val="231F20"/>
          <w:sz w:val="16"/>
          <w:szCs w:val="16"/>
        </w:rPr>
        <w:t>vote</w:t>
      </w:r>
      <w:r w:rsidRPr="00C24EA2">
        <w:rPr>
          <w:color w:val="231F20"/>
          <w:spacing w:val="-20"/>
          <w:sz w:val="16"/>
          <w:szCs w:val="16"/>
        </w:rPr>
        <w:t xml:space="preserve"> </w:t>
      </w:r>
      <w:r w:rsidRPr="00C24EA2">
        <w:rPr>
          <w:color w:val="231F20"/>
          <w:sz w:val="16"/>
          <w:szCs w:val="16"/>
        </w:rPr>
        <w:t>on</w:t>
      </w:r>
      <w:r w:rsidRPr="00C24EA2">
        <w:rPr>
          <w:color w:val="231F20"/>
          <w:spacing w:val="-20"/>
          <w:sz w:val="16"/>
          <w:szCs w:val="16"/>
        </w:rPr>
        <w:t xml:space="preserve"> </w:t>
      </w:r>
      <w:r w:rsidRPr="00C24EA2">
        <w:rPr>
          <w:color w:val="231F20"/>
          <w:sz w:val="16"/>
          <w:szCs w:val="16"/>
        </w:rPr>
        <w:t>their</w:t>
      </w:r>
      <w:r w:rsidRPr="00C24EA2">
        <w:rPr>
          <w:color w:val="231F20"/>
          <w:spacing w:val="-20"/>
          <w:sz w:val="16"/>
          <w:szCs w:val="16"/>
        </w:rPr>
        <w:t xml:space="preserve"> </w:t>
      </w:r>
      <w:r w:rsidRPr="00C24EA2">
        <w:rPr>
          <w:color w:val="231F20"/>
          <w:sz w:val="16"/>
          <w:szCs w:val="16"/>
        </w:rPr>
        <w:t>behalf at</w:t>
      </w:r>
      <w:r w:rsidRPr="00C24EA2">
        <w:rPr>
          <w:color w:val="231F20"/>
          <w:spacing w:val="-26"/>
          <w:sz w:val="16"/>
          <w:szCs w:val="16"/>
        </w:rPr>
        <w:t xml:space="preserve"> </w:t>
      </w:r>
      <w:r w:rsidRPr="00C24EA2">
        <w:rPr>
          <w:color w:val="231F20"/>
          <w:sz w:val="16"/>
          <w:szCs w:val="16"/>
        </w:rPr>
        <w:t>the</w:t>
      </w:r>
      <w:r w:rsidRPr="00DE3971">
        <w:rPr>
          <w:color w:val="231F20"/>
          <w:sz w:val="16"/>
          <w:szCs w:val="16"/>
        </w:rPr>
        <w:t xml:space="preserve"> Annual </w:t>
      </w:r>
      <w:r w:rsidRPr="00C24EA2">
        <w:rPr>
          <w:color w:val="231F20"/>
          <w:sz w:val="16"/>
          <w:szCs w:val="16"/>
        </w:rPr>
        <w:t>General</w:t>
      </w:r>
      <w:r w:rsidRPr="00C24EA2">
        <w:rPr>
          <w:color w:val="231F20"/>
          <w:spacing w:val="-26"/>
          <w:sz w:val="16"/>
          <w:szCs w:val="16"/>
        </w:rPr>
        <w:t xml:space="preserve"> </w:t>
      </w:r>
      <w:r w:rsidRPr="00C24EA2">
        <w:rPr>
          <w:color w:val="231F20"/>
          <w:sz w:val="16"/>
          <w:szCs w:val="16"/>
        </w:rPr>
        <w:t>Meeting</w:t>
      </w:r>
      <w:r w:rsidRPr="00C24EA2">
        <w:rPr>
          <w:color w:val="231F20"/>
          <w:spacing w:val="-26"/>
          <w:sz w:val="16"/>
          <w:szCs w:val="16"/>
        </w:rPr>
        <w:t xml:space="preserve"> </w:t>
      </w:r>
      <w:r w:rsidRPr="00C24EA2">
        <w:rPr>
          <w:color w:val="231F20"/>
          <w:sz w:val="16"/>
          <w:szCs w:val="16"/>
        </w:rPr>
        <w:t>by</w:t>
      </w:r>
      <w:r w:rsidRPr="00C24EA2">
        <w:rPr>
          <w:color w:val="231F20"/>
          <w:spacing w:val="-26"/>
          <w:sz w:val="16"/>
          <w:szCs w:val="16"/>
        </w:rPr>
        <w:t xml:space="preserve"> </w:t>
      </w:r>
      <w:r w:rsidRPr="00C24EA2">
        <w:rPr>
          <w:color w:val="231F20"/>
          <w:sz w:val="16"/>
          <w:szCs w:val="16"/>
        </w:rPr>
        <w:t>submitting</w:t>
      </w:r>
      <w:r w:rsidRPr="00C24EA2">
        <w:rPr>
          <w:color w:val="231F20"/>
          <w:spacing w:val="-25"/>
          <w:sz w:val="16"/>
          <w:szCs w:val="16"/>
        </w:rPr>
        <w:t xml:space="preserve"> </w:t>
      </w:r>
      <w:r w:rsidRPr="00C24EA2">
        <w:rPr>
          <w:color w:val="231F20"/>
          <w:sz w:val="16"/>
          <w:szCs w:val="16"/>
        </w:rPr>
        <w:t>a</w:t>
      </w:r>
      <w:r w:rsidRPr="00C24EA2">
        <w:rPr>
          <w:color w:val="231F20"/>
          <w:spacing w:val="-26"/>
          <w:sz w:val="16"/>
          <w:szCs w:val="16"/>
        </w:rPr>
        <w:t xml:space="preserve"> </w:t>
      </w:r>
      <w:r w:rsidRPr="00C24EA2">
        <w:rPr>
          <w:color w:val="231F20"/>
          <w:sz w:val="16"/>
          <w:szCs w:val="16"/>
        </w:rPr>
        <w:t>corporate</w:t>
      </w:r>
      <w:r w:rsidRPr="00C24EA2">
        <w:rPr>
          <w:color w:val="231F20"/>
          <w:spacing w:val="-26"/>
          <w:sz w:val="16"/>
          <w:szCs w:val="16"/>
        </w:rPr>
        <w:t xml:space="preserve"> </w:t>
      </w:r>
      <w:r w:rsidRPr="00C24EA2">
        <w:rPr>
          <w:color w:val="231F20"/>
          <w:spacing w:val="-3"/>
          <w:sz w:val="16"/>
          <w:szCs w:val="16"/>
        </w:rPr>
        <w:t>representation</w:t>
      </w:r>
      <w:r w:rsidRPr="00C24EA2">
        <w:rPr>
          <w:color w:val="231F20"/>
          <w:spacing w:val="-26"/>
          <w:sz w:val="16"/>
          <w:szCs w:val="16"/>
        </w:rPr>
        <w:t xml:space="preserve"> </w:t>
      </w:r>
      <w:r w:rsidRPr="00C24EA2">
        <w:rPr>
          <w:color w:val="231F20"/>
          <w:spacing w:val="-4"/>
          <w:sz w:val="16"/>
          <w:szCs w:val="16"/>
        </w:rPr>
        <w:t>letter.</w:t>
      </w:r>
      <w:r w:rsidRPr="00C24EA2">
        <w:rPr>
          <w:color w:val="231F20"/>
          <w:spacing w:val="-26"/>
          <w:sz w:val="16"/>
          <w:szCs w:val="16"/>
        </w:rPr>
        <w:t xml:space="preserve"> </w:t>
      </w:r>
      <w:r w:rsidRPr="00C24EA2">
        <w:rPr>
          <w:color w:val="231F20"/>
          <w:spacing w:val="-3"/>
          <w:sz w:val="16"/>
          <w:szCs w:val="16"/>
        </w:rPr>
        <w:t>More</w:t>
      </w:r>
      <w:r w:rsidRPr="00C24EA2">
        <w:rPr>
          <w:color w:val="231F20"/>
          <w:spacing w:val="-26"/>
          <w:sz w:val="16"/>
          <w:szCs w:val="16"/>
        </w:rPr>
        <w:t xml:space="preserve"> </w:t>
      </w:r>
      <w:r w:rsidRPr="00C24EA2">
        <w:rPr>
          <w:color w:val="231F20"/>
          <w:sz w:val="16"/>
          <w:szCs w:val="16"/>
        </w:rPr>
        <w:t>than</w:t>
      </w:r>
      <w:r w:rsidRPr="00C24EA2">
        <w:rPr>
          <w:color w:val="231F20"/>
          <w:spacing w:val="-25"/>
          <w:sz w:val="16"/>
          <w:szCs w:val="16"/>
        </w:rPr>
        <w:t xml:space="preserve"> </w:t>
      </w:r>
      <w:r w:rsidRPr="00C24EA2">
        <w:rPr>
          <w:color w:val="231F20"/>
          <w:sz w:val="16"/>
          <w:szCs w:val="16"/>
        </w:rPr>
        <w:t>one</w:t>
      </w:r>
      <w:r w:rsidRPr="00C24EA2">
        <w:rPr>
          <w:color w:val="231F20"/>
          <w:spacing w:val="-26"/>
          <w:sz w:val="16"/>
          <w:szCs w:val="16"/>
        </w:rPr>
        <w:t xml:space="preserve"> </w:t>
      </w:r>
      <w:r w:rsidRPr="00C24EA2">
        <w:rPr>
          <w:color w:val="231F20"/>
          <w:sz w:val="16"/>
          <w:szCs w:val="16"/>
        </w:rPr>
        <w:t>corporate</w:t>
      </w:r>
      <w:r w:rsidRPr="00C24EA2">
        <w:rPr>
          <w:color w:val="231F20"/>
          <w:spacing w:val="-26"/>
          <w:sz w:val="16"/>
          <w:szCs w:val="16"/>
        </w:rPr>
        <w:t xml:space="preserve"> </w:t>
      </w:r>
      <w:r w:rsidRPr="00C24EA2">
        <w:rPr>
          <w:color w:val="231F20"/>
          <w:spacing w:val="-3"/>
          <w:sz w:val="16"/>
          <w:szCs w:val="16"/>
        </w:rPr>
        <w:t>representative</w:t>
      </w:r>
      <w:r w:rsidRPr="00C24EA2">
        <w:rPr>
          <w:color w:val="231F20"/>
          <w:spacing w:val="-26"/>
          <w:sz w:val="16"/>
          <w:szCs w:val="16"/>
        </w:rPr>
        <w:t xml:space="preserve"> </w:t>
      </w:r>
      <w:r w:rsidRPr="00C24EA2">
        <w:rPr>
          <w:color w:val="231F20"/>
          <w:sz w:val="16"/>
          <w:szCs w:val="16"/>
        </w:rPr>
        <w:t>may</w:t>
      </w:r>
      <w:r w:rsidRPr="00C24EA2">
        <w:rPr>
          <w:color w:val="231F20"/>
          <w:spacing w:val="-26"/>
          <w:sz w:val="16"/>
          <w:szCs w:val="16"/>
        </w:rPr>
        <w:t xml:space="preserve"> </w:t>
      </w:r>
      <w:r w:rsidRPr="00C24EA2">
        <w:rPr>
          <w:color w:val="231F20"/>
          <w:sz w:val="16"/>
          <w:szCs w:val="16"/>
        </w:rPr>
        <w:t>be</w:t>
      </w:r>
      <w:r w:rsidRPr="00C24EA2">
        <w:rPr>
          <w:color w:val="231F20"/>
          <w:spacing w:val="-25"/>
          <w:sz w:val="16"/>
          <w:szCs w:val="16"/>
        </w:rPr>
        <w:t xml:space="preserve"> </w:t>
      </w:r>
      <w:r w:rsidRPr="00C24EA2">
        <w:rPr>
          <w:color w:val="231F20"/>
          <w:sz w:val="16"/>
          <w:szCs w:val="16"/>
        </w:rPr>
        <w:t>appointed by</w:t>
      </w:r>
      <w:r w:rsidRPr="00C24EA2">
        <w:rPr>
          <w:color w:val="231F20"/>
          <w:spacing w:val="-27"/>
          <w:sz w:val="16"/>
          <w:szCs w:val="16"/>
        </w:rPr>
        <w:t xml:space="preserve"> </w:t>
      </w:r>
      <w:r w:rsidRPr="00C24EA2">
        <w:rPr>
          <w:color w:val="231F20"/>
          <w:sz w:val="16"/>
          <w:szCs w:val="16"/>
        </w:rPr>
        <w:t>a</w:t>
      </w:r>
      <w:r w:rsidRPr="00C24EA2">
        <w:rPr>
          <w:color w:val="231F20"/>
          <w:spacing w:val="-26"/>
          <w:sz w:val="16"/>
          <w:szCs w:val="16"/>
        </w:rPr>
        <w:t xml:space="preserve"> </w:t>
      </w:r>
      <w:r w:rsidRPr="00C24EA2">
        <w:rPr>
          <w:color w:val="231F20"/>
          <w:sz w:val="16"/>
          <w:szCs w:val="16"/>
        </w:rPr>
        <w:t>corporate</w:t>
      </w:r>
      <w:r w:rsidRPr="00C24EA2">
        <w:rPr>
          <w:color w:val="231F20"/>
          <w:spacing w:val="-26"/>
          <w:sz w:val="16"/>
          <w:szCs w:val="16"/>
        </w:rPr>
        <w:t xml:space="preserve"> </w:t>
      </w:r>
      <w:r w:rsidRPr="00C24EA2">
        <w:rPr>
          <w:color w:val="231F20"/>
          <w:spacing w:val="-4"/>
          <w:sz w:val="16"/>
          <w:szCs w:val="16"/>
        </w:rPr>
        <w:t>shareholder,</w:t>
      </w:r>
      <w:r w:rsidRPr="00C24EA2">
        <w:rPr>
          <w:color w:val="231F20"/>
          <w:spacing w:val="-27"/>
          <w:sz w:val="16"/>
          <w:szCs w:val="16"/>
        </w:rPr>
        <w:t xml:space="preserve"> </w:t>
      </w:r>
      <w:r w:rsidRPr="00C24EA2">
        <w:rPr>
          <w:color w:val="231F20"/>
          <w:spacing w:val="-3"/>
          <w:sz w:val="16"/>
          <w:szCs w:val="16"/>
        </w:rPr>
        <w:t>provided</w:t>
      </w:r>
      <w:r w:rsidRPr="00C24EA2">
        <w:rPr>
          <w:color w:val="231F20"/>
          <w:spacing w:val="-26"/>
          <w:sz w:val="16"/>
          <w:szCs w:val="16"/>
        </w:rPr>
        <w:t xml:space="preserve"> </w:t>
      </w:r>
      <w:r w:rsidRPr="00C24EA2">
        <w:rPr>
          <w:color w:val="231F20"/>
          <w:sz w:val="16"/>
          <w:szCs w:val="16"/>
        </w:rPr>
        <w:t>that</w:t>
      </w:r>
      <w:r w:rsidRPr="00C24EA2">
        <w:rPr>
          <w:color w:val="231F20"/>
          <w:spacing w:val="-26"/>
          <w:sz w:val="16"/>
          <w:szCs w:val="16"/>
        </w:rPr>
        <w:t xml:space="preserve"> </w:t>
      </w:r>
      <w:r w:rsidRPr="00C24EA2">
        <w:rPr>
          <w:color w:val="231F20"/>
          <w:sz w:val="16"/>
          <w:szCs w:val="16"/>
        </w:rPr>
        <w:t>each</w:t>
      </w:r>
      <w:r w:rsidRPr="00C24EA2">
        <w:rPr>
          <w:color w:val="231F20"/>
          <w:spacing w:val="-26"/>
          <w:sz w:val="16"/>
          <w:szCs w:val="16"/>
        </w:rPr>
        <w:t xml:space="preserve"> </w:t>
      </w:r>
      <w:r w:rsidRPr="00C24EA2">
        <w:rPr>
          <w:color w:val="231F20"/>
          <w:sz w:val="16"/>
          <w:szCs w:val="16"/>
        </w:rPr>
        <w:t>corporate</w:t>
      </w:r>
      <w:r w:rsidRPr="00C24EA2">
        <w:rPr>
          <w:color w:val="231F20"/>
          <w:spacing w:val="-27"/>
          <w:sz w:val="16"/>
          <w:szCs w:val="16"/>
        </w:rPr>
        <w:t xml:space="preserve"> </w:t>
      </w:r>
      <w:r w:rsidRPr="00C24EA2">
        <w:rPr>
          <w:color w:val="231F20"/>
          <w:spacing w:val="-3"/>
          <w:sz w:val="16"/>
          <w:szCs w:val="16"/>
        </w:rPr>
        <w:t>representative</w:t>
      </w:r>
      <w:r w:rsidRPr="00C24EA2">
        <w:rPr>
          <w:color w:val="231F20"/>
          <w:spacing w:val="-26"/>
          <w:sz w:val="16"/>
          <w:szCs w:val="16"/>
        </w:rPr>
        <w:t xml:space="preserve"> </w:t>
      </w:r>
      <w:r w:rsidRPr="00C24EA2">
        <w:rPr>
          <w:color w:val="231F20"/>
          <w:sz w:val="16"/>
          <w:szCs w:val="16"/>
        </w:rPr>
        <w:t>has</w:t>
      </w:r>
      <w:r w:rsidRPr="00C24EA2">
        <w:rPr>
          <w:color w:val="231F20"/>
          <w:spacing w:val="-26"/>
          <w:sz w:val="16"/>
          <w:szCs w:val="16"/>
        </w:rPr>
        <w:t xml:space="preserve"> </w:t>
      </w:r>
      <w:r w:rsidRPr="00C24EA2">
        <w:rPr>
          <w:color w:val="231F20"/>
          <w:sz w:val="16"/>
          <w:szCs w:val="16"/>
        </w:rPr>
        <w:t>been</w:t>
      </w:r>
      <w:r w:rsidRPr="00C24EA2">
        <w:rPr>
          <w:color w:val="231F20"/>
          <w:spacing w:val="-26"/>
          <w:sz w:val="16"/>
          <w:szCs w:val="16"/>
        </w:rPr>
        <w:t xml:space="preserve"> </w:t>
      </w:r>
      <w:r w:rsidRPr="00C24EA2">
        <w:rPr>
          <w:color w:val="231F20"/>
          <w:sz w:val="16"/>
          <w:szCs w:val="16"/>
        </w:rPr>
        <w:t>appointed</w:t>
      </w:r>
      <w:r w:rsidRPr="00C24EA2">
        <w:rPr>
          <w:color w:val="231F20"/>
          <w:spacing w:val="-27"/>
          <w:sz w:val="16"/>
          <w:szCs w:val="16"/>
        </w:rPr>
        <w:t xml:space="preserve"> </w:t>
      </w:r>
      <w:r w:rsidRPr="00C24EA2">
        <w:rPr>
          <w:color w:val="231F20"/>
          <w:sz w:val="16"/>
          <w:szCs w:val="16"/>
        </w:rPr>
        <w:t>under</w:t>
      </w:r>
      <w:r w:rsidRPr="00C24EA2">
        <w:rPr>
          <w:color w:val="231F20"/>
          <w:spacing w:val="-26"/>
          <w:sz w:val="16"/>
          <w:szCs w:val="16"/>
        </w:rPr>
        <w:t xml:space="preserve"> </w:t>
      </w:r>
      <w:r w:rsidRPr="00C24EA2">
        <w:rPr>
          <w:color w:val="231F20"/>
          <w:sz w:val="16"/>
          <w:szCs w:val="16"/>
        </w:rPr>
        <w:t>a</w:t>
      </w:r>
      <w:r w:rsidRPr="00C24EA2">
        <w:rPr>
          <w:color w:val="231F20"/>
          <w:spacing w:val="-26"/>
          <w:sz w:val="16"/>
          <w:szCs w:val="16"/>
        </w:rPr>
        <w:t xml:space="preserve"> </w:t>
      </w:r>
      <w:r w:rsidRPr="00C24EA2">
        <w:rPr>
          <w:color w:val="231F20"/>
          <w:sz w:val="16"/>
          <w:szCs w:val="16"/>
        </w:rPr>
        <w:t>valid</w:t>
      </w:r>
      <w:r w:rsidRPr="00C24EA2">
        <w:rPr>
          <w:color w:val="231F20"/>
          <w:spacing w:val="-26"/>
          <w:sz w:val="16"/>
          <w:szCs w:val="16"/>
        </w:rPr>
        <w:t xml:space="preserve"> </w:t>
      </w:r>
      <w:r w:rsidRPr="00C24EA2">
        <w:rPr>
          <w:color w:val="231F20"/>
          <w:sz w:val="16"/>
          <w:szCs w:val="16"/>
        </w:rPr>
        <w:t>letter</w:t>
      </w:r>
      <w:r w:rsidRPr="00C24EA2">
        <w:rPr>
          <w:color w:val="231F20"/>
          <w:spacing w:val="-27"/>
          <w:sz w:val="16"/>
          <w:szCs w:val="16"/>
        </w:rPr>
        <w:t xml:space="preserve"> </w:t>
      </w:r>
      <w:r w:rsidRPr="00C24EA2">
        <w:rPr>
          <w:color w:val="231F20"/>
          <w:sz w:val="16"/>
          <w:szCs w:val="16"/>
        </w:rPr>
        <w:t>of</w:t>
      </w:r>
      <w:r w:rsidRPr="00C24EA2">
        <w:rPr>
          <w:color w:val="231F20"/>
          <w:spacing w:val="-26"/>
          <w:sz w:val="16"/>
          <w:szCs w:val="16"/>
        </w:rPr>
        <w:t xml:space="preserve"> </w:t>
      </w:r>
      <w:r w:rsidRPr="00C24EA2">
        <w:rPr>
          <w:color w:val="231F20"/>
          <w:spacing w:val="-3"/>
          <w:sz w:val="16"/>
          <w:szCs w:val="16"/>
        </w:rPr>
        <w:t xml:space="preserve">representation. </w:t>
      </w:r>
      <w:r w:rsidRPr="00C24EA2">
        <w:rPr>
          <w:color w:val="231F20"/>
          <w:sz w:val="16"/>
          <w:szCs w:val="16"/>
        </w:rPr>
        <w:t>In accordance with the provisions of the Act, all such corporate representatives may exercise (on behalf of the corporate shareholder)</w:t>
      </w:r>
      <w:r w:rsidRPr="00C24EA2">
        <w:rPr>
          <w:color w:val="231F20"/>
          <w:spacing w:val="-18"/>
          <w:sz w:val="16"/>
          <w:szCs w:val="16"/>
        </w:rPr>
        <w:t xml:space="preserve"> </w:t>
      </w:r>
      <w:r w:rsidRPr="00C24EA2">
        <w:rPr>
          <w:color w:val="231F20"/>
          <w:sz w:val="16"/>
          <w:szCs w:val="16"/>
        </w:rPr>
        <w:t>the</w:t>
      </w:r>
      <w:r w:rsidRPr="00C24EA2">
        <w:rPr>
          <w:color w:val="231F20"/>
          <w:spacing w:val="-18"/>
          <w:sz w:val="16"/>
          <w:szCs w:val="16"/>
        </w:rPr>
        <w:t xml:space="preserve"> </w:t>
      </w:r>
      <w:r w:rsidRPr="00C24EA2">
        <w:rPr>
          <w:color w:val="231F20"/>
          <w:sz w:val="16"/>
          <w:szCs w:val="16"/>
        </w:rPr>
        <w:t>same</w:t>
      </w:r>
      <w:r w:rsidRPr="00C24EA2">
        <w:rPr>
          <w:color w:val="231F20"/>
          <w:spacing w:val="-17"/>
          <w:sz w:val="16"/>
          <w:szCs w:val="16"/>
        </w:rPr>
        <w:t xml:space="preserve"> </w:t>
      </w:r>
      <w:r w:rsidRPr="00C24EA2">
        <w:rPr>
          <w:color w:val="231F20"/>
          <w:sz w:val="16"/>
          <w:szCs w:val="16"/>
        </w:rPr>
        <w:t>powers</w:t>
      </w:r>
      <w:r w:rsidRPr="00C24EA2">
        <w:rPr>
          <w:color w:val="231F20"/>
          <w:spacing w:val="-18"/>
          <w:sz w:val="16"/>
          <w:szCs w:val="16"/>
        </w:rPr>
        <w:t xml:space="preserve"> </w:t>
      </w:r>
      <w:r w:rsidRPr="00C24EA2">
        <w:rPr>
          <w:color w:val="231F20"/>
          <w:sz w:val="16"/>
          <w:szCs w:val="16"/>
        </w:rPr>
        <w:t>as</w:t>
      </w:r>
      <w:r w:rsidRPr="00C24EA2">
        <w:rPr>
          <w:color w:val="231F20"/>
          <w:spacing w:val="-17"/>
          <w:sz w:val="16"/>
          <w:szCs w:val="16"/>
        </w:rPr>
        <w:t xml:space="preserve"> </w:t>
      </w:r>
      <w:r w:rsidRPr="00C24EA2">
        <w:rPr>
          <w:color w:val="231F20"/>
          <w:sz w:val="16"/>
          <w:szCs w:val="16"/>
        </w:rPr>
        <w:t>the</w:t>
      </w:r>
      <w:r w:rsidRPr="00C24EA2">
        <w:rPr>
          <w:color w:val="231F20"/>
          <w:spacing w:val="-18"/>
          <w:sz w:val="16"/>
          <w:szCs w:val="16"/>
        </w:rPr>
        <w:t xml:space="preserve"> </w:t>
      </w:r>
      <w:r w:rsidRPr="00C24EA2">
        <w:rPr>
          <w:color w:val="231F20"/>
          <w:sz w:val="16"/>
          <w:szCs w:val="16"/>
        </w:rPr>
        <w:t>corporation</w:t>
      </w:r>
      <w:r w:rsidRPr="00C24EA2">
        <w:rPr>
          <w:color w:val="231F20"/>
          <w:spacing w:val="-17"/>
          <w:sz w:val="16"/>
          <w:szCs w:val="16"/>
        </w:rPr>
        <w:t xml:space="preserve"> </w:t>
      </w:r>
      <w:r w:rsidRPr="00C24EA2">
        <w:rPr>
          <w:color w:val="231F20"/>
          <w:sz w:val="16"/>
          <w:szCs w:val="16"/>
        </w:rPr>
        <w:t>could</w:t>
      </w:r>
      <w:r w:rsidRPr="00C24EA2">
        <w:rPr>
          <w:color w:val="231F20"/>
          <w:spacing w:val="-18"/>
          <w:sz w:val="16"/>
          <w:szCs w:val="16"/>
        </w:rPr>
        <w:t xml:space="preserve"> </w:t>
      </w:r>
      <w:r w:rsidRPr="00C24EA2">
        <w:rPr>
          <w:color w:val="231F20"/>
          <w:sz w:val="16"/>
          <w:szCs w:val="16"/>
        </w:rPr>
        <w:t>exercise</w:t>
      </w:r>
      <w:r w:rsidRPr="00C24EA2">
        <w:rPr>
          <w:color w:val="231F20"/>
          <w:spacing w:val="-18"/>
          <w:sz w:val="16"/>
          <w:szCs w:val="16"/>
        </w:rPr>
        <w:t xml:space="preserve"> </w:t>
      </w:r>
      <w:r w:rsidRPr="00C24EA2">
        <w:rPr>
          <w:color w:val="231F20"/>
          <w:sz w:val="16"/>
          <w:szCs w:val="16"/>
        </w:rPr>
        <w:t>if</w:t>
      </w:r>
      <w:r w:rsidRPr="00C24EA2">
        <w:rPr>
          <w:color w:val="231F20"/>
          <w:spacing w:val="-17"/>
          <w:sz w:val="16"/>
          <w:szCs w:val="16"/>
        </w:rPr>
        <w:t xml:space="preserve"> </w:t>
      </w:r>
      <w:r w:rsidRPr="00C24EA2">
        <w:rPr>
          <w:color w:val="231F20"/>
          <w:sz w:val="16"/>
          <w:szCs w:val="16"/>
        </w:rPr>
        <w:t>it</w:t>
      </w:r>
      <w:r w:rsidRPr="00C24EA2">
        <w:rPr>
          <w:color w:val="231F20"/>
          <w:spacing w:val="-18"/>
          <w:sz w:val="16"/>
          <w:szCs w:val="16"/>
        </w:rPr>
        <w:t xml:space="preserve"> </w:t>
      </w:r>
      <w:r w:rsidRPr="00C24EA2">
        <w:rPr>
          <w:color w:val="231F20"/>
          <w:sz w:val="16"/>
          <w:szCs w:val="16"/>
        </w:rPr>
        <w:t>were</w:t>
      </w:r>
      <w:r w:rsidRPr="00C24EA2">
        <w:rPr>
          <w:color w:val="231F20"/>
          <w:spacing w:val="-17"/>
          <w:sz w:val="16"/>
          <w:szCs w:val="16"/>
        </w:rPr>
        <w:t xml:space="preserve"> </w:t>
      </w:r>
      <w:r w:rsidRPr="00C24EA2">
        <w:rPr>
          <w:color w:val="231F20"/>
          <w:sz w:val="16"/>
          <w:szCs w:val="16"/>
        </w:rPr>
        <w:t>an</w:t>
      </w:r>
      <w:r w:rsidRPr="00C24EA2">
        <w:rPr>
          <w:color w:val="231F20"/>
          <w:spacing w:val="-18"/>
          <w:sz w:val="16"/>
          <w:szCs w:val="16"/>
        </w:rPr>
        <w:t xml:space="preserve"> </w:t>
      </w:r>
      <w:r w:rsidRPr="00C24EA2">
        <w:rPr>
          <w:color w:val="231F20"/>
          <w:sz w:val="16"/>
          <w:szCs w:val="16"/>
        </w:rPr>
        <w:t>individual</w:t>
      </w:r>
      <w:r w:rsidRPr="00C24EA2">
        <w:rPr>
          <w:color w:val="231F20"/>
          <w:spacing w:val="-17"/>
          <w:sz w:val="16"/>
          <w:szCs w:val="16"/>
        </w:rPr>
        <w:t xml:space="preserve"> </w:t>
      </w:r>
      <w:r w:rsidRPr="00C24EA2">
        <w:rPr>
          <w:color w:val="231F20"/>
          <w:sz w:val="16"/>
          <w:szCs w:val="16"/>
        </w:rPr>
        <w:t>member</w:t>
      </w:r>
      <w:r w:rsidRPr="00C24EA2">
        <w:rPr>
          <w:color w:val="231F20"/>
          <w:spacing w:val="-18"/>
          <w:sz w:val="16"/>
          <w:szCs w:val="16"/>
        </w:rPr>
        <w:t xml:space="preserve"> </w:t>
      </w:r>
      <w:r w:rsidRPr="00C24EA2">
        <w:rPr>
          <w:color w:val="231F20"/>
          <w:sz w:val="16"/>
          <w:szCs w:val="16"/>
        </w:rPr>
        <w:t>of</w:t>
      </w:r>
      <w:r w:rsidRPr="00C24EA2">
        <w:rPr>
          <w:color w:val="231F20"/>
          <w:spacing w:val="-18"/>
          <w:sz w:val="16"/>
          <w:szCs w:val="16"/>
        </w:rPr>
        <w:t xml:space="preserve"> </w:t>
      </w:r>
      <w:r w:rsidRPr="00C24EA2">
        <w:rPr>
          <w:color w:val="231F20"/>
          <w:sz w:val="16"/>
          <w:szCs w:val="16"/>
        </w:rPr>
        <w:t>the</w:t>
      </w:r>
      <w:r w:rsidRPr="00C24EA2">
        <w:rPr>
          <w:color w:val="231F20"/>
          <w:spacing w:val="-17"/>
          <w:sz w:val="16"/>
          <w:szCs w:val="16"/>
        </w:rPr>
        <w:t xml:space="preserve"> </w:t>
      </w:r>
      <w:r w:rsidRPr="00C24EA2">
        <w:rPr>
          <w:color w:val="231F20"/>
          <w:sz w:val="16"/>
          <w:szCs w:val="16"/>
        </w:rPr>
        <w:t>Company,</w:t>
      </w:r>
      <w:r w:rsidRPr="00C24EA2">
        <w:rPr>
          <w:color w:val="231F20"/>
          <w:spacing w:val="-18"/>
          <w:sz w:val="16"/>
          <w:szCs w:val="16"/>
        </w:rPr>
        <w:t xml:space="preserve"> </w:t>
      </w:r>
      <w:proofErr w:type="gramStart"/>
      <w:r w:rsidRPr="00C24EA2">
        <w:rPr>
          <w:color w:val="231F20"/>
          <w:sz w:val="16"/>
          <w:szCs w:val="16"/>
        </w:rPr>
        <w:t>provided</w:t>
      </w:r>
      <w:r w:rsidRPr="00C24EA2">
        <w:rPr>
          <w:color w:val="231F20"/>
          <w:spacing w:val="-17"/>
          <w:sz w:val="16"/>
          <w:szCs w:val="16"/>
        </w:rPr>
        <w:t xml:space="preserve"> </w:t>
      </w:r>
      <w:r w:rsidRPr="00C24EA2">
        <w:rPr>
          <w:color w:val="231F20"/>
          <w:sz w:val="16"/>
          <w:szCs w:val="16"/>
        </w:rPr>
        <w:t>that</w:t>
      </w:r>
      <w:proofErr w:type="gramEnd"/>
      <w:r w:rsidRPr="00C24EA2">
        <w:rPr>
          <w:color w:val="231F20"/>
          <w:sz w:val="16"/>
          <w:szCs w:val="16"/>
        </w:rPr>
        <w:t xml:space="preserve"> they</w:t>
      </w:r>
      <w:r w:rsidRPr="00C24EA2">
        <w:rPr>
          <w:color w:val="231F20"/>
          <w:spacing w:val="-4"/>
          <w:sz w:val="16"/>
          <w:szCs w:val="16"/>
        </w:rPr>
        <w:t xml:space="preserve"> </w:t>
      </w:r>
      <w:r w:rsidRPr="00C24EA2">
        <w:rPr>
          <w:color w:val="231F20"/>
          <w:sz w:val="16"/>
          <w:szCs w:val="16"/>
        </w:rPr>
        <w:t>do</w:t>
      </w:r>
      <w:r w:rsidRPr="00C24EA2">
        <w:rPr>
          <w:color w:val="231F20"/>
          <w:spacing w:val="-4"/>
          <w:sz w:val="16"/>
          <w:szCs w:val="16"/>
        </w:rPr>
        <w:t xml:space="preserve"> </w:t>
      </w:r>
      <w:r w:rsidRPr="00C24EA2">
        <w:rPr>
          <w:color w:val="231F20"/>
          <w:sz w:val="16"/>
          <w:szCs w:val="16"/>
        </w:rPr>
        <w:t>not</w:t>
      </w:r>
      <w:r w:rsidRPr="00C24EA2">
        <w:rPr>
          <w:color w:val="231F20"/>
          <w:spacing w:val="-3"/>
          <w:sz w:val="16"/>
          <w:szCs w:val="16"/>
        </w:rPr>
        <w:t xml:space="preserve"> </w:t>
      </w:r>
      <w:r w:rsidRPr="00C24EA2">
        <w:rPr>
          <w:color w:val="231F20"/>
          <w:sz w:val="16"/>
          <w:szCs w:val="16"/>
        </w:rPr>
        <w:t>do</w:t>
      </w:r>
      <w:r w:rsidRPr="00C24EA2">
        <w:rPr>
          <w:color w:val="231F20"/>
          <w:spacing w:val="-4"/>
          <w:sz w:val="16"/>
          <w:szCs w:val="16"/>
        </w:rPr>
        <w:t xml:space="preserve"> </w:t>
      </w:r>
      <w:r w:rsidRPr="00C24EA2">
        <w:rPr>
          <w:color w:val="231F20"/>
          <w:sz w:val="16"/>
          <w:szCs w:val="16"/>
        </w:rPr>
        <w:t>so</w:t>
      </w:r>
      <w:r w:rsidRPr="00C24EA2">
        <w:rPr>
          <w:color w:val="231F20"/>
          <w:spacing w:val="-3"/>
          <w:sz w:val="16"/>
          <w:szCs w:val="16"/>
        </w:rPr>
        <w:t xml:space="preserve"> </w:t>
      </w:r>
      <w:r w:rsidRPr="00C24EA2">
        <w:rPr>
          <w:color w:val="231F20"/>
          <w:sz w:val="16"/>
          <w:szCs w:val="16"/>
        </w:rPr>
        <w:t>in</w:t>
      </w:r>
      <w:r w:rsidRPr="00C24EA2">
        <w:rPr>
          <w:color w:val="231F20"/>
          <w:spacing w:val="-4"/>
          <w:sz w:val="16"/>
          <w:szCs w:val="16"/>
        </w:rPr>
        <w:t xml:space="preserve"> </w:t>
      </w:r>
      <w:r w:rsidRPr="00C24EA2">
        <w:rPr>
          <w:color w:val="231F20"/>
          <w:sz w:val="16"/>
          <w:szCs w:val="16"/>
        </w:rPr>
        <w:t>relation</w:t>
      </w:r>
      <w:r w:rsidRPr="00C24EA2">
        <w:rPr>
          <w:color w:val="231F20"/>
          <w:spacing w:val="-3"/>
          <w:sz w:val="16"/>
          <w:szCs w:val="16"/>
        </w:rPr>
        <w:t xml:space="preserve"> </w:t>
      </w:r>
      <w:r w:rsidRPr="00C24EA2">
        <w:rPr>
          <w:color w:val="231F20"/>
          <w:sz w:val="16"/>
          <w:szCs w:val="16"/>
        </w:rPr>
        <w:t>to</w:t>
      </w:r>
      <w:r w:rsidRPr="00C24EA2">
        <w:rPr>
          <w:color w:val="231F20"/>
          <w:spacing w:val="-4"/>
          <w:sz w:val="16"/>
          <w:szCs w:val="16"/>
        </w:rPr>
        <w:t xml:space="preserve"> </w:t>
      </w:r>
      <w:r w:rsidRPr="00C24EA2">
        <w:rPr>
          <w:color w:val="231F20"/>
          <w:sz w:val="16"/>
          <w:szCs w:val="16"/>
        </w:rPr>
        <w:t>the</w:t>
      </w:r>
      <w:r w:rsidRPr="00C24EA2">
        <w:rPr>
          <w:color w:val="231F20"/>
          <w:spacing w:val="-4"/>
          <w:sz w:val="16"/>
          <w:szCs w:val="16"/>
        </w:rPr>
        <w:t xml:space="preserve"> </w:t>
      </w:r>
      <w:r w:rsidRPr="00C24EA2">
        <w:rPr>
          <w:color w:val="231F20"/>
          <w:sz w:val="16"/>
          <w:szCs w:val="16"/>
        </w:rPr>
        <w:t>same</w:t>
      </w:r>
      <w:r w:rsidRPr="00C24EA2">
        <w:rPr>
          <w:color w:val="231F20"/>
          <w:spacing w:val="-3"/>
          <w:sz w:val="16"/>
          <w:szCs w:val="16"/>
        </w:rPr>
        <w:t xml:space="preserve"> </w:t>
      </w:r>
      <w:r w:rsidRPr="00C24EA2">
        <w:rPr>
          <w:color w:val="231F20"/>
          <w:sz w:val="16"/>
          <w:szCs w:val="16"/>
        </w:rPr>
        <w:t>shares</w:t>
      </w:r>
      <w:r w:rsidRPr="00C24EA2">
        <w:rPr>
          <w:color w:val="231F20"/>
          <w:spacing w:val="-4"/>
          <w:sz w:val="16"/>
          <w:szCs w:val="16"/>
        </w:rPr>
        <w:t xml:space="preserve"> </w:t>
      </w:r>
      <w:r w:rsidRPr="00C24EA2">
        <w:rPr>
          <w:color w:val="231F20"/>
          <w:sz w:val="16"/>
          <w:szCs w:val="16"/>
        </w:rPr>
        <w:t>as</w:t>
      </w:r>
      <w:r w:rsidRPr="00C24EA2">
        <w:rPr>
          <w:color w:val="231F20"/>
          <w:spacing w:val="-3"/>
          <w:sz w:val="16"/>
          <w:szCs w:val="16"/>
        </w:rPr>
        <w:t xml:space="preserve"> </w:t>
      </w:r>
      <w:r w:rsidRPr="00C24EA2">
        <w:rPr>
          <w:color w:val="231F20"/>
          <w:sz w:val="16"/>
          <w:szCs w:val="16"/>
        </w:rPr>
        <w:t>another</w:t>
      </w:r>
      <w:r w:rsidRPr="00C24EA2">
        <w:rPr>
          <w:color w:val="231F20"/>
          <w:spacing w:val="-4"/>
          <w:sz w:val="16"/>
          <w:szCs w:val="16"/>
        </w:rPr>
        <w:t xml:space="preserve"> </w:t>
      </w:r>
      <w:r w:rsidRPr="00C24EA2">
        <w:rPr>
          <w:color w:val="231F20"/>
          <w:sz w:val="16"/>
          <w:szCs w:val="16"/>
        </w:rPr>
        <w:t>representative</w:t>
      </w:r>
      <w:r w:rsidRPr="00C24EA2">
        <w:rPr>
          <w:color w:val="231F20"/>
          <w:spacing w:val="-3"/>
          <w:sz w:val="16"/>
          <w:szCs w:val="16"/>
        </w:rPr>
        <w:t xml:space="preserve"> </w:t>
      </w:r>
      <w:r w:rsidRPr="00C24EA2">
        <w:rPr>
          <w:color w:val="231F20"/>
          <w:sz w:val="16"/>
          <w:szCs w:val="16"/>
        </w:rPr>
        <w:t>of</w:t>
      </w:r>
      <w:r w:rsidRPr="00C24EA2">
        <w:rPr>
          <w:color w:val="231F20"/>
          <w:spacing w:val="-4"/>
          <w:sz w:val="16"/>
          <w:szCs w:val="16"/>
        </w:rPr>
        <w:t xml:space="preserve"> </w:t>
      </w:r>
      <w:r w:rsidRPr="00C24EA2">
        <w:rPr>
          <w:color w:val="231F20"/>
          <w:sz w:val="16"/>
          <w:szCs w:val="16"/>
        </w:rPr>
        <w:t>the</w:t>
      </w:r>
      <w:r w:rsidRPr="00C24EA2">
        <w:rPr>
          <w:color w:val="231F20"/>
          <w:spacing w:val="-3"/>
          <w:sz w:val="16"/>
          <w:szCs w:val="16"/>
        </w:rPr>
        <w:t xml:space="preserve"> </w:t>
      </w:r>
      <w:r w:rsidRPr="00C24EA2">
        <w:rPr>
          <w:color w:val="231F20"/>
          <w:sz w:val="16"/>
          <w:szCs w:val="16"/>
        </w:rPr>
        <w:t>same</w:t>
      </w:r>
      <w:r w:rsidRPr="00C24EA2">
        <w:rPr>
          <w:color w:val="231F20"/>
          <w:spacing w:val="-4"/>
          <w:sz w:val="16"/>
          <w:szCs w:val="16"/>
        </w:rPr>
        <w:t xml:space="preserve"> </w:t>
      </w:r>
      <w:r w:rsidRPr="00C24EA2">
        <w:rPr>
          <w:color w:val="231F20"/>
          <w:sz w:val="16"/>
          <w:szCs w:val="16"/>
        </w:rPr>
        <w:t>corporation.</w:t>
      </w:r>
    </w:p>
    <w:p w14:paraId="55129879" w14:textId="5290C775" w:rsidR="00572356" w:rsidRPr="00C24EA2" w:rsidRDefault="00572356" w:rsidP="00572356">
      <w:pPr>
        <w:pStyle w:val="ListParagraph"/>
        <w:widowControl w:val="0"/>
        <w:numPr>
          <w:ilvl w:val="0"/>
          <w:numId w:val="38"/>
        </w:numPr>
        <w:tabs>
          <w:tab w:val="left" w:pos="571"/>
        </w:tabs>
        <w:kinsoku w:val="0"/>
        <w:overflowPunct w:val="0"/>
        <w:autoSpaceDE w:val="0"/>
        <w:autoSpaceDN w:val="0"/>
        <w:adjustRightInd w:val="0"/>
        <w:spacing w:before="109" w:line="261" w:lineRule="auto"/>
        <w:ind w:right="113"/>
        <w:contextualSpacing w:val="0"/>
        <w:rPr>
          <w:color w:val="231F20"/>
          <w:sz w:val="16"/>
          <w:szCs w:val="16"/>
        </w:rPr>
      </w:pPr>
      <w:r w:rsidRPr="00572356">
        <w:rPr>
          <w:color w:val="231F20"/>
          <w:sz w:val="16"/>
          <w:szCs w:val="16"/>
        </w:rPr>
        <w:t>Unless otherwise indicated on the Form of Proxy, CREST, Proxymity or any other electronic voting instruction, the proxy will vote as they think fit or, at their discretion or withhold from voting.</w:t>
      </w:r>
    </w:p>
    <w:p w14:paraId="4403BA40" w14:textId="01B8ECE3" w:rsidR="00C24EA2" w:rsidRPr="00DF0158" w:rsidRDefault="00C0410F" w:rsidP="00DF0158">
      <w:pPr>
        <w:pStyle w:val="ListParagraph"/>
        <w:widowControl w:val="0"/>
        <w:numPr>
          <w:ilvl w:val="0"/>
          <w:numId w:val="38"/>
        </w:numPr>
        <w:tabs>
          <w:tab w:val="left" w:pos="571"/>
        </w:tabs>
        <w:kinsoku w:val="0"/>
        <w:overflowPunct w:val="0"/>
        <w:autoSpaceDE w:val="0"/>
        <w:autoSpaceDN w:val="0"/>
        <w:adjustRightInd w:val="0"/>
        <w:spacing w:before="86" w:line="261" w:lineRule="auto"/>
        <w:ind w:right="114"/>
        <w:contextualSpacing w:val="0"/>
        <w:rPr>
          <w:color w:val="231F20"/>
          <w:sz w:val="16"/>
          <w:szCs w:val="16"/>
        </w:rPr>
      </w:pPr>
      <w:r w:rsidRPr="00DF0158">
        <w:rPr>
          <w:color w:val="231F20"/>
          <w:sz w:val="16"/>
          <w:szCs w:val="16"/>
        </w:rPr>
        <w:t xml:space="preserve">As at close of </w:t>
      </w:r>
      <w:r w:rsidRPr="008A3722">
        <w:rPr>
          <w:color w:val="231F20"/>
          <w:sz w:val="16"/>
          <w:szCs w:val="16"/>
        </w:rPr>
        <w:t xml:space="preserve">business on </w:t>
      </w:r>
      <w:r w:rsidR="00756A13" w:rsidRPr="008A3722">
        <w:rPr>
          <w:color w:val="231F20"/>
          <w:sz w:val="16"/>
          <w:szCs w:val="16"/>
        </w:rPr>
        <w:t>29</w:t>
      </w:r>
      <w:r w:rsidR="005203AF" w:rsidRPr="008A3722">
        <w:rPr>
          <w:color w:val="231F20"/>
          <w:sz w:val="16"/>
          <w:szCs w:val="16"/>
        </w:rPr>
        <w:t xml:space="preserve"> June</w:t>
      </w:r>
      <w:r w:rsidR="00632559" w:rsidRPr="008A3722">
        <w:rPr>
          <w:color w:val="231F20"/>
          <w:sz w:val="16"/>
          <w:szCs w:val="16"/>
        </w:rPr>
        <w:t xml:space="preserve"> 2023</w:t>
      </w:r>
      <w:r w:rsidR="00632559">
        <w:rPr>
          <w:color w:val="231F20"/>
          <w:sz w:val="16"/>
          <w:szCs w:val="16"/>
        </w:rPr>
        <w:t xml:space="preserve"> </w:t>
      </w:r>
      <w:r w:rsidRPr="00DF0158">
        <w:rPr>
          <w:color w:val="231F20"/>
          <w:sz w:val="16"/>
          <w:szCs w:val="16"/>
        </w:rPr>
        <w:t xml:space="preserve">(being the last business day prior to publication of this Notice), the Company’s issued share capital </w:t>
      </w:r>
      <w:r w:rsidRPr="00131A40">
        <w:rPr>
          <w:color w:val="231F20"/>
          <w:sz w:val="16"/>
          <w:szCs w:val="16"/>
        </w:rPr>
        <w:t xml:space="preserve">comprised </w:t>
      </w:r>
      <w:r w:rsidR="005C3848" w:rsidRPr="00EC42CF">
        <w:rPr>
          <w:color w:val="231F20"/>
          <w:sz w:val="16"/>
          <w:szCs w:val="16"/>
        </w:rPr>
        <w:t>173,047,211</w:t>
      </w:r>
      <w:r w:rsidR="00DF0158" w:rsidRPr="00DF0158">
        <w:rPr>
          <w:color w:val="231F20"/>
          <w:sz w:val="16"/>
          <w:szCs w:val="16"/>
        </w:rPr>
        <w:t xml:space="preserve"> </w:t>
      </w:r>
      <w:r w:rsidRPr="00DF0158">
        <w:rPr>
          <w:color w:val="231F20"/>
          <w:sz w:val="16"/>
          <w:szCs w:val="16"/>
        </w:rPr>
        <w:t xml:space="preserve">Ordinary Shares each carrying one vote each. Therefore, the total number of voting rights in the Company as </w:t>
      </w:r>
      <w:proofErr w:type="gramStart"/>
      <w:r w:rsidRPr="00DF0158">
        <w:rPr>
          <w:color w:val="231F20"/>
          <w:sz w:val="16"/>
          <w:szCs w:val="16"/>
        </w:rPr>
        <w:t>at</w:t>
      </w:r>
      <w:proofErr w:type="gramEnd"/>
      <w:r w:rsidRPr="00DF0158">
        <w:rPr>
          <w:color w:val="231F20"/>
          <w:sz w:val="16"/>
          <w:szCs w:val="16"/>
        </w:rPr>
        <w:t xml:space="preserve"> </w:t>
      </w:r>
      <w:r w:rsidR="00756A13">
        <w:rPr>
          <w:color w:val="231F20"/>
          <w:sz w:val="16"/>
          <w:szCs w:val="16"/>
        </w:rPr>
        <w:t>29</w:t>
      </w:r>
      <w:r w:rsidR="005203AF">
        <w:rPr>
          <w:color w:val="231F20"/>
          <w:sz w:val="16"/>
          <w:szCs w:val="16"/>
        </w:rPr>
        <w:t xml:space="preserve"> June</w:t>
      </w:r>
      <w:r w:rsidR="00632559">
        <w:rPr>
          <w:color w:val="231F20"/>
          <w:sz w:val="16"/>
          <w:szCs w:val="16"/>
        </w:rPr>
        <w:t xml:space="preserve"> </w:t>
      </w:r>
      <w:r w:rsidRPr="00DF0158">
        <w:rPr>
          <w:color w:val="231F20"/>
          <w:sz w:val="16"/>
          <w:szCs w:val="16"/>
        </w:rPr>
        <w:t>202</w:t>
      </w:r>
      <w:r w:rsidR="00632559">
        <w:rPr>
          <w:color w:val="231F20"/>
          <w:sz w:val="16"/>
          <w:szCs w:val="16"/>
        </w:rPr>
        <w:t>3</w:t>
      </w:r>
      <w:r w:rsidRPr="00DF0158">
        <w:rPr>
          <w:color w:val="231F20"/>
          <w:sz w:val="16"/>
          <w:szCs w:val="16"/>
        </w:rPr>
        <w:t xml:space="preserve"> is </w:t>
      </w:r>
      <w:r w:rsidR="005C3848" w:rsidRPr="00EC42CF">
        <w:rPr>
          <w:color w:val="231F20"/>
          <w:sz w:val="16"/>
          <w:szCs w:val="16"/>
        </w:rPr>
        <w:t>173,047,211</w:t>
      </w:r>
      <w:r w:rsidRPr="00131A40">
        <w:rPr>
          <w:color w:val="231F20"/>
          <w:sz w:val="16"/>
          <w:szCs w:val="16"/>
        </w:rPr>
        <w:t>.</w:t>
      </w:r>
    </w:p>
    <w:p w14:paraId="5E0CF454" w14:textId="77777777" w:rsidR="00C24EA2" w:rsidRPr="00DF0158" w:rsidRDefault="00C0410F" w:rsidP="00C24EA2">
      <w:pPr>
        <w:pStyle w:val="ListParagraph"/>
        <w:widowControl w:val="0"/>
        <w:numPr>
          <w:ilvl w:val="0"/>
          <w:numId w:val="38"/>
        </w:numPr>
        <w:tabs>
          <w:tab w:val="left" w:pos="571"/>
        </w:tabs>
        <w:kinsoku w:val="0"/>
        <w:overflowPunct w:val="0"/>
        <w:autoSpaceDE w:val="0"/>
        <w:autoSpaceDN w:val="0"/>
        <w:adjustRightInd w:val="0"/>
        <w:spacing w:before="112" w:line="261" w:lineRule="auto"/>
        <w:ind w:right="114" w:hanging="453"/>
        <w:contextualSpacing w:val="0"/>
        <w:rPr>
          <w:color w:val="231F20"/>
          <w:sz w:val="16"/>
          <w:szCs w:val="16"/>
        </w:rPr>
      </w:pPr>
      <w:r w:rsidRPr="00DF0158">
        <w:rPr>
          <w:color w:val="231F20"/>
          <w:sz w:val="16"/>
          <w:szCs w:val="16"/>
        </w:rPr>
        <w:t>Pursuant to section 319A of the Act, the Company must cause to be answered at the Annual General Meeting any question relating to the business being dealt with at the Annual General Meeting which is put by a shareholder attending the Annual General Meeting, except in certain circumstances, including if it is undesirable in the interest of the Company or the good order of the Annual General Meeting that the question be answered, if to do so would involve the disclosure of confidential information, or if the answer has already been given on a website in the form of an answer to a question.</w:t>
      </w:r>
    </w:p>
    <w:p w14:paraId="32061481" w14:textId="6076829D" w:rsidR="00C24EA2" w:rsidRPr="00C24EA2" w:rsidRDefault="00C0410F" w:rsidP="00C24EA2">
      <w:pPr>
        <w:pStyle w:val="ListParagraph"/>
        <w:widowControl w:val="0"/>
        <w:numPr>
          <w:ilvl w:val="0"/>
          <w:numId w:val="38"/>
        </w:numPr>
        <w:tabs>
          <w:tab w:val="left" w:pos="571"/>
        </w:tabs>
        <w:kinsoku w:val="0"/>
        <w:overflowPunct w:val="0"/>
        <w:autoSpaceDE w:val="0"/>
        <w:autoSpaceDN w:val="0"/>
        <w:adjustRightInd w:val="0"/>
        <w:spacing w:before="111" w:line="261" w:lineRule="auto"/>
        <w:ind w:right="114" w:hanging="453"/>
        <w:contextualSpacing w:val="0"/>
        <w:rPr>
          <w:color w:val="231F20"/>
          <w:sz w:val="16"/>
          <w:szCs w:val="16"/>
        </w:rPr>
      </w:pPr>
      <w:r w:rsidRPr="00C24EA2">
        <w:rPr>
          <w:color w:val="231F20"/>
          <w:sz w:val="16"/>
          <w:szCs w:val="16"/>
        </w:rPr>
        <w:t>A copy of this Notice and other information required by section 311A of the Act will be available on the Company’s</w:t>
      </w:r>
      <w:r w:rsidRPr="00C24EA2">
        <w:rPr>
          <w:color w:val="231F20"/>
          <w:spacing w:val="-24"/>
          <w:sz w:val="16"/>
          <w:szCs w:val="16"/>
        </w:rPr>
        <w:t xml:space="preserve"> </w:t>
      </w:r>
      <w:r w:rsidRPr="00C24EA2">
        <w:rPr>
          <w:color w:val="231F20"/>
          <w:sz w:val="16"/>
          <w:szCs w:val="16"/>
        </w:rPr>
        <w:t xml:space="preserve">website </w:t>
      </w:r>
      <w:hyperlink r:id="rId16" w:history="1">
        <w:r w:rsidR="00DF0158" w:rsidRPr="005045DA">
          <w:rPr>
            <w:rStyle w:val="Hyperlink"/>
            <w:sz w:val="16"/>
            <w:szCs w:val="16"/>
          </w:rPr>
          <w:t>https://www.harland-wolff.com/.</w:t>
        </w:r>
      </w:hyperlink>
    </w:p>
    <w:p w14:paraId="2E4D7879" w14:textId="77777777" w:rsidR="00C24EA2" w:rsidRPr="00C24EA2" w:rsidRDefault="00C0410F" w:rsidP="00C24EA2">
      <w:pPr>
        <w:pStyle w:val="ListParagraph"/>
        <w:widowControl w:val="0"/>
        <w:numPr>
          <w:ilvl w:val="0"/>
          <w:numId w:val="38"/>
        </w:numPr>
        <w:tabs>
          <w:tab w:val="left" w:pos="571"/>
        </w:tabs>
        <w:kinsoku w:val="0"/>
        <w:overflowPunct w:val="0"/>
        <w:autoSpaceDE w:val="0"/>
        <w:autoSpaceDN w:val="0"/>
        <w:adjustRightInd w:val="0"/>
        <w:spacing w:before="112" w:line="261" w:lineRule="auto"/>
        <w:ind w:right="112" w:hanging="453"/>
        <w:contextualSpacing w:val="0"/>
        <w:rPr>
          <w:color w:val="231F20"/>
          <w:sz w:val="16"/>
          <w:szCs w:val="16"/>
        </w:rPr>
      </w:pPr>
      <w:r w:rsidRPr="00C24EA2">
        <w:rPr>
          <w:color w:val="231F20"/>
          <w:spacing w:val="-5"/>
          <w:sz w:val="16"/>
          <w:szCs w:val="16"/>
        </w:rPr>
        <w:t xml:space="preserve">You </w:t>
      </w:r>
      <w:r w:rsidRPr="00C24EA2">
        <w:rPr>
          <w:color w:val="231F20"/>
          <w:sz w:val="16"/>
          <w:szCs w:val="16"/>
        </w:rPr>
        <w:t>may not use any electronic address provided either in this notice or any related documents to communicate with the Company for any purpose other than those expressly</w:t>
      </w:r>
      <w:r w:rsidRPr="00C24EA2">
        <w:rPr>
          <w:color w:val="231F20"/>
          <w:spacing w:val="-9"/>
          <w:sz w:val="16"/>
          <w:szCs w:val="16"/>
        </w:rPr>
        <w:t xml:space="preserve"> </w:t>
      </w:r>
      <w:r w:rsidRPr="00C24EA2">
        <w:rPr>
          <w:color w:val="231F20"/>
          <w:sz w:val="16"/>
          <w:szCs w:val="16"/>
        </w:rPr>
        <w:t>stated.</w:t>
      </w:r>
    </w:p>
    <w:p w14:paraId="6D138B1A" w14:textId="77777777" w:rsidR="00C24EA2" w:rsidRPr="00C24EA2" w:rsidRDefault="00B20AAC" w:rsidP="00C24EA2">
      <w:pPr>
        <w:pStyle w:val="BodyText"/>
        <w:kinsoku w:val="0"/>
        <w:overflowPunct w:val="0"/>
        <w:rPr>
          <w:color w:val="231F20"/>
          <w:sz w:val="16"/>
          <w:szCs w:val="16"/>
        </w:rPr>
      </w:pPr>
    </w:p>
    <w:p w14:paraId="21CC59C9" w14:textId="77777777" w:rsidR="00C24EA2" w:rsidRPr="00C37EA3" w:rsidRDefault="00B20AAC" w:rsidP="00F20FD3">
      <w:pPr>
        <w:rPr>
          <w:b/>
          <w:bCs/>
          <w:color w:val="231F20"/>
        </w:rPr>
      </w:pPr>
      <w:bookmarkStart w:id="8" w:name="zLastPageB4Annex"/>
      <w:bookmarkEnd w:id="8"/>
    </w:p>
    <w:sectPr w:rsidR="00C24EA2" w:rsidRPr="00C37EA3" w:rsidSect="003913A7">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D3FD" w14:textId="77777777" w:rsidR="000471F3" w:rsidRDefault="00C0410F">
      <w:pPr>
        <w:spacing w:before="0" w:line="240" w:lineRule="auto"/>
      </w:pPr>
      <w:r>
        <w:separator/>
      </w:r>
    </w:p>
  </w:endnote>
  <w:endnote w:type="continuationSeparator" w:id="0">
    <w:p w14:paraId="0E0C377C" w14:textId="77777777" w:rsidR="000471F3" w:rsidRDefault="00C0410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Euphemia">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379A" w14:textId="77777777" w:rsidR="00294DEC" w:rsidRDefault="0029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1C7C" w14:textId="1718A5D5" w:rsidR="00D618FD" w:rsidRPr="003913A7" w:rsidRDefault="008E7FF1" w:rsidP="003913A7">
    <w:pPr>
      <w:tabs>
        <w:tab w:val="center" w:pos="4677"/>
        <w:tab w:val="right" w:pos="9354"/>
      </w:tabs>
    </w:pPr>
    <w:r>
      <w:rPr>
        <w:rStyle w:val="FooterChar"/>
      </w:rPr>
      <w:t>105802042v1</w:t>
    </w:r>
    <w:r w:rsidR="00C0410F" w:rsidRPr="008E3B2C">
      <w:rPr>
        <w:rStyle w:val="FooterChar"/>
      </w:rPr>
      <w:tab/>
    </w:r>
    <w:r w:rsidR="00C0410F" w:rsidRPr="008E3B2C">
      <w:rPr>
        <w:rStyle w:val="FooterChar"/>
      </w:rPr>
      <w:tab/>
    </w:r>
    <w:r w:rsidR="00C0410F" w:rsidRPr="008E3B2C">
      <w:rPr>
        <w:rStyle w:val="PageNumber"/>
      </w:rPr>
      <w:fldChar w:fldCharType="begin"/>
    </w:r>
    <w:r w:rsidR="00C0410F" w:rsidRPr="008E3B2C">
      <w:rPr>
        <w:rStyle w:val="PageNumber"/>
      </w:rPr>
      <w:instrText xml:space="preserve"> PAGE  \* Arabic </w:instrText>
    </w:r>
    <w:r w:rsidR="00C0410F" w:rsidRPr="008E3B2C">
      <w:rPr>
        <w:rStyle w:val="PageNumber"/>
      </w:rPr>
      <w:fldChar w:fldCharType="separate"/>
    </w:r>
    <w:r w:rsidR="000401FC">
      <w:rPr>
        <w:rStyle w:val="PageNumber"/>
        <w:noProof/>
      </w:rPr>
      <w:t>8</w:t>
    </w:r>
    <w:r w:rsidR="00C0410F" w:rsidRPr="008E3B2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11D9" w14:textId="77777777" w:rsidR="00294DEC" w:rsidRDefault="0029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38E1" w14:textId="77777777" w:rsidR="000471F3" w:rsidRDefault="00C0410F">
      <w:pPr>
        <w:spacing w:before="0" w:line="240" w:lineRule="auto"/>
      </w:pPr>
      <w:r>
        <w:separator/>
      </w:r>
    </w:p>
  </w:footnote>
  <w:footnote w:type="continuationSeparator" w:id="0">
    <w:p w14:paraId="68F24938" w14:textId="77777777" w:rsidR="000471F3" w:rsidRDefault="00C0410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D421" w14:textId="77777777" w:rsidR="00294DEC" w:rsidRDefault="00294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851F" w14:textId="77777777" w:rsidR="00294DEC" w:rsidRDefault="00294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3470" w14:textId="77777777" w:rsidR="00294DEC" w:rsidRDefault="00294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2C33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01F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A876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D671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8A4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E8E6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1296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8600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6EA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CE11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E27E7772"/>
    <w:lvl w:ilvl="0">
      <w:start w:val="1"/>
      <w:numFmt w:val="lowerLetter"/>
      <w:lvlText w:val="(%1)"/>
      <w:lvlJc w:val="left"/>
      <w:pPr>
        <w:ind w:left="569" w:hanging="454"/>
      </w:pPr>
      <w:rPr>
        <w:rFonts w:ascii="Arial" w:hAnsi="Arial" w:cs="Arial"/>
        <w:b w:val="0"/>
        <w:bCs w:val="0"/>
        <w:color w:val="231F20"/>
        <w:w w:val="81"/>
        <w:sz w:val="16"/>
        <w:szCs w:val="16"/>
      </w:rPr>
    </w:lvl>
    <w:lvl w:ilvl="1">
      <w:numFmt w:val="bullet"/>
      <w:lvlText w:val="•"/>
      <w:lvlJc w:val="left"/>
      <w:pPr>
        <w:ind w:left="1434" w:hanging="454"/>
      </w:pPr>
    </w:lvl>
    <w:lvl w:ilvl="2">
      <w:numFmt w:val="bullet"/>
      <w:lvlText w:val="•"/>
      <w:lvlJc w:val="left"/>
      <w:pPr>
        <w:ind w:left="2309" w:hanging="454"/>
      </w:pPr>
    </w:lvl>
    <w:lvl w:ilvl="3">
      <w:numFmt w:val="bullet"/>
      <w:lvlText w:val="•"/>
      <w:lvlJc w:val="left"/>
      <w:pPr>
        <w:ind w:left="3183" w:hanging="454"/>
      </w:pPr>
    </w:lvl>
    <w:lvl w:ilvl="4">
      <w:numFmt w:val="bullet"/>
      <w:lvlText w:val="•"/>
      <w:lvlJc w:val="left"/>
      <w:pPr>
        <w:ind w:left="4058" w:hanging="454"/>
      </w:pPr>
    </w:lvl>
    <w:lvl w:ilvl="5">
      <w:numFmt w:val="bullet"/>
      <w:lvlText w:val="•"/>
      <w:lvlJc w:val="left"/>
      <w:pPr>
        <w:ind w:left="4932" w:hanging="454"/>
      </w:pPr>
    </w:lvl>
    <w:lvl w:ilvl="6">
      <w:numFmt w:val="bullet"/>
      <w:lvlText w:val="•"/>
      <w:lvlJc w:val="left"/>
      <w:pPr>
        <w:ind w:left="5807" w:hanging="454"/>
      </w:pPr>
    </w:lvl>
    <w:lvl w:ilvl="7">
      <w:numFmt w:val="bullet"/>
      <w:lvlText w:val="•"/>
      <w:lvlJc w:val="left"/>
      <w:pPr>
        <w:ind w:left="6681" w:hanging="454"/>
      </w:pPr>
    </w:lvl>
    <w:lvl w:ilvl="8">
      <w:numFmt w:val="bullet"/>
      <w:lvlText w:val="•"/>
      <w:lvlJc w:val="left"/>
      <w:pPr>
        <w:ind w:left="7556" w:hanging="454"/>
      </w:pPr>
    </w:lvl>
  </w:abstractNum>
  <w:abstractNum w:abstractNumId="11" w15:restartNumberingAfterBreak="0">
    <w:nsid w:val="00CE1160"/>
    <w:multiLevelType w:val="multilevel"/>
    <w:tmpl w:val="66DA2B50"/>
    <w:styleLink w:val="NumbListBodyText"/>
    <w:lvl w:ilvl="0">
      <w:start w:val="1"/>
      <w:numFmt w:val="none"/>
      <w:pStyle w:val="FFWBody1"/>
      <w:suff w:val="nothing"/>
      <w:lvlText w:val=""/>
      <w:lvlJc w:val="left"/>
      <w:pPr>
        <w:ind w:left="794" w:firstLine="0"/>
      </w:pPr>
      <w:rPr>
        <w:rFonts w:hint="default"/>
      </w:rPr>
    </w:lvl>
    <w:lvl w:ilvl="1">
      <w:start w:val="1"/>
      <w:numFmt w:val="none"/>
      <w:pStyle w:val="FFWBody2"/>
      <w:suff w:val="nothing"/>
      <w:lvlText w:val=""/>
      <w:lvlJc w:val="left"/>
      <w:pPr>
        <w:ind w:left="794" w:firstLine="0"/>
      </w:pPr>
      <w:rPr>
        <w:rFonts w:hint="default"/>
      </w:rPr>
    </w:lvl>
    <w:lvl w:ilvl="2">
      <w:start w:val="1"/>
      <w:numFmt w:val="none"/>
      <w:pStyle w:val="FFWBody3"/>
      <w:suff w:val="nothing"/>
      <w:lvlText w:val=""/>
      <w:lvlJc w:val="left"/>
      <w:pPr>
        <w:ind w:left="794" w:firstLine="0"/>
      </w:pPr>
      <w:rPr>
        <w:rFonts w:hint="default"/>
      </w:rPr>
    </w:lvl>
    <w:lvl w:ilvl="3">
      <w:start w:val="1"/>
      <w:numFmt w:val="none"/>
      <w:pStyle w:val="FFWBody4"/>
      <w:suff w:val="nothing"/>
      <w:lvlText w:val=""/>
      <w:lvlJc w:val="left"/>
      <w:pPr>
        <w:ind w:left="1588" w:firstLine="0"/>
      </w:pPr>
      <w:rPr>
        <w:rFonts w:hint="default"/>
      </w:rPr>
    </w:lvl>
    <w:lvl w:ilvl="4">
      <w:start w:val="1"/>
      <w:numFmt w:val="none"/>
      <w:pStyle w:val="FFWBody5"/>
      <w:suff w:val="nothing"/>
      <w:lvlText w:val=""/>
      <w:lvlJc w:val="left"/>
      <w:pPr>
        <w:ind w:left="2381" w:firstLine="0"/>
      </w:pPr>
      <w:rPr>
        <w:rFonts w:hint="default"/>
      </w:rPr>
    </w:lvl>
    <w:lvl w:ilvl="5">
      <w:start w:val="1"/>
      <w:numFmt w:val="none"/>
      <w:pStyle w:val="FFWBody6"/>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2" w15:restartNumberingAfterBreak="0">
    <w:nsid w:val="02454347"/>
    <w:multiLevelType w:val="singleLevel"/>
    <w:tmpl w:val="B268DF3A"/>
    <w:name w:val="FFW UC Lettered List"/>
    <w:lvl w:ilvl="0">
      <w:start w:val="1"/>
      <w:numFmt w:val="upperLetter"/>
      <w:lvlText w:val="(%1)"/>
      <w:lvlJc w:val="left"/>
      <w:pPr>
        <w:tabs>
          <w:tab w:val="num" w:pos="794"/>
        </w:tabs>
        <w:ind w:left="794" w:hanging="794"/>
      </w:pPr>
    </w:lvl>
  </w:abstractNum>
  <w:abstractNum w:abstractNumId="13" w15:restartNumberingAfterBreak="0">
    <w:nsid w:val="030B7C08"/>
    <w:multiLevelType w:val="multilevel"/>
    <w:tmpl w:val="4A366A3C"/>
    <w:styleLink w:val="NumbListBullet"/>
    <w:lvl w:ilvl="0">
      <w:start w:val="1"/>
      <w:numFmt w:val="bullet"/>
      <w:pStyle w:val="FFWBullets"/>
      <w:lvlText w:val=""/>
      <w:lvlJc w:val="left"/>
      <w:pPr>
        <w:ind w:left="794" w:hanging="794"/>
      </w:pPr>
      <w:rPr>
        <w:rFonts w:ascii="Symbol" w:hAnsi="Symbol" w:hint="default"/>
        <w:color w:val="auto"/>
      </w:rPr>
    </w:lvl>
    <w:lvl w:ilvl="1">
      <w:start w:val="1"/>
      <w:numFmt w:val="bullet"/>
      <w:lvlText w:val=""/>
      <w:lvlJc w:val="left"/>
      <w:pPr>
        <w:ind w:left="1588" w:hanging="794"/>
      </w:pPr>
      <w:rPr>
        <w:rFonts w:ascii="Symbol" w:hAnsi="Symbol" w:hint="default"/>
        <w:color w:val="auto"/>
      </w:rPr>
    </w:lvl>
    <w:lvl w:ilvl="2">
      <w:start w:val="1"/>
      <w:numFmt w:val="bullet"/>
      <w:lvlText w:val=""/>
      <w:lvlJc w:val="left"/>
      <w:pPr>
        <w:ind w:left="2381" w:hanging="793"/>
      </w:pPr>
      <w:rPr>
        <w:rFonts w:ascii="Symbol" w:hAnsi="Symbol" w:hint="default"/>
        <w:color w:val="auto"/>
      </w:rPr>
    </w:lvl>
    <w:lvl w:ilvl="3">
      <w:start w:val="1"/>
      <w:numFmt w:val="bullet"/>
      <w:lvlText w:val=""/>
      <w:lvlJc w:val="left"/>
      <w:pPr>
        <w:ind w:left="3175" w:hanging="794"/>
      </w:pPr>
      <w:rPr>
        <w:rFonts w:ascii="Symbol" w:hAnsi="Symbol" w:hint="default"/>
        <w:color w:val="auto"/>
      </w:rPr>
    </w:lvl>
    <w:lvl w:ilvl="4">
      <w:start w:val="1"/>
      <w:numFmt w:val="bullet"/>
      <w:lvlText w:val=""/>
      <w:lvlJc w:val="left"/>
      <w:pPr>
        <w:ind w:left="3969" w:hanging="794"/>
      </w:pPr>
      <w:rPr>
        <w:rFonts w:ascii="Symbol" w:hAnsi="Symbol" w:hint="default"/>
        <w:color w:val="auto"/>
      </w:rPr>
    </w:lvl>
    <w:lvl w:ilvl="5">
      <w:start w:val="1"/>
      <w:numFmt w:val="bullet"/>
      <w:lvlText w:val=""/>
      <w:lvlJc w:val="left"/>
      <w:pPr>
        <w:ind w:left="4763" w:hanging="794"/>
      </w:pPr>
      <w:rPr>
        <w:rFonts w:ascii="Symbol" w:hAnsi="Symbol" w:hint="default"/>
        <w:color w:val="auto"/>
      </w:rPr>
    </w:lvl>
    <w:lvl w:ilvl="6">
      <w:start w:val="1"/>
      <w:numFmt w:val="bullet"/>
      <w:lvlText w:val=""/>
      <w:lvlJc w:val="left"/>
      <w:pPr>
        <w:ind w:left="5557" w:hanging="794"/>
      </w:pPr>
      <w:rPr>
        <w:rFonts w:ascii="Symbol" w:hAnsi="Symbol" w:hint="default"/>
        <w:color w:val="auto"/>
      </w:rPr>
    </w:lvl>
    <w:lvl w:ilvl="7">
      <w:start w:val="1"/>
      <w:numFmt w:val="bullet"/>
      <w:lvlText w:val=""/>
      <w:lvlJc w:val="left"/>
      <w:pPr>
        <w:ind w:left="6350" w:hanging="793"/>
      </w:pPr>
      <w:rPr>
        <w:rFonts w:ascii="Symbol" w:hAnsi="Symbol" w:hint="default"/>
        <w:color w:val="auto"/>
      </w:rPr>
    </w:lvl>
    <w:lvl w:ilvl="8">
      <w:start w:val="1"/>
      <w:numFmt w:val="bullet"/>
      <w:lvlText w:val=""/>
      <w:lvlJc w:val="left"/>
      <w:pPr>
        <w:ind w:left="7144" w:hanging="794"/>
      </w:pPr>
      <w:rPr>
        <w:rFonts w:ascii="Symbol" w:hAnsi="Symbol" w:hint="default"/>
        <w:color w:val="auto"/>
      </w:rPr>
    </w:lvl>
  </w:abstractNum>
  <w:abstractNum w:abstractNumId="14" w15:restartNumberingAfterBreak="0">
    <w:nsid w:val="0DF5219B"/>
    <w:multiLevelType w:val="multilevel"/>
    <w:tmpl w:val="6EFAF56C"/>
    <w:styleLink w:val="NumbListLetteredLists"/>
    <w:lvl w:ilvl="0">
      <w:start w:val="1"/>
      <w:numFmt w:val="decimal"/>
      <w:pStyle w:val="FFWNumberedList"/>
      <w:lvlText w:val="%1."/>
      <w:lvlJc w:val="left"/>
      <w:pPr>
        <w:ind w:left="794" w:hanging="794"/>
      </w:pPr>
      <w:rPr>
        <w:rFonts w:hint="default"/>
      </w:rPr>
    </w:lvl>
    <w:lvl w:ilvl="1">
      <w:start w:val="1"/>
      <w:numFmt w:val="decimal"/>
      <w:lvlText w:val="%2."/>
      <w:lvlJc w:val="left"/>
      <w:pPr>
        <w:ind w:left="1588" w:hanging="794"/>
      </w:pPr>
      <w:rPr>
        <w:rFonts w:hint="default"/>
      </w:rPr>
    </w:lvl>
    <w:lvl w:ilvl="2">
      <w:start w:val="1"/>
      <w:numFmt w:val="decimal"/>
      <w:lvlText w:val="%3."/>
      <w:lvlJc w:val="left"/>
      <w:pPr>
        <w:ind w:left="2381" w:hanging="793"/>
      </w:pPr>
      <w:rPr>
        <w:rFonts w:hint="default"/>
      </w:rPr>
    </w:lvl>
    <w:lvl w:ilvl="3">
      <w:start w:val="1"/>
      <w:numFmt w:val="decimal"/>
      <w:lvlText w:val="%4."/>
      <w:lvlJc w:val="left"/>
      <w:pPr>
        <w:ind w:left="3175" w:hanging="794"/>
      </w:pPr>
      <w:rPr>
        <w:rFonts w:hint="default"/>
      </w:rPr>
    </w:lvl>
    <w:lvl w:ilvl="4">
      <w:start w:val="1"/>
      <w:numFmt w:val="decimal"/>
      <w:lvlText w:val="%5."/>
      <w:lvlJc w:val="left"/>
      <w:pPr>
        <w:ind w:left="3969" w:hanging="794"/>
      </w:pPr>
      <w:rPr>
        <w:rFonts w:hint="default"/>
      </w:rPr>
    </w:lvl>
    <w:lvl w:ilvl="5">
      <w:start w:val="1"/>
      <w:numFmt w:val="decimal"/>
      <w:lvlText w:val="%6."/>
      <w:lvlJc w:val="left"/>
      <w:pPr>
        <w:ind w:left="4763" w:hanging="794"/>
      </w:pPr>
      <w:rPr>
        <w:rFonts w:hint="default"/>
      </w:rPr>
    </w:lvl>
    <w:lvl w:ilvl="6">
      <w:start w:val="1"/>
      <w:numFmt w:val="decimal"/>
      <w:lvlText w:val="%7."/>
      <w:lvlJc w:val="left"/>
      <w:pPr>
        <w:ind w:left="5557" w:hanging="794"/>
      </w:pPr>
      <w:rPr>
        <w:rFonts w:hint="default"/>
      </w:rPr>
    </w:lvl>
    <w:lvl w:ilvl="7">
      <w:start w:val="1"/>
      <w:numFmt w:val="decimal"/>
      <w:lvlText w:val="%8."/>
      <w:lvlJc w:val="left"/>
      <w:pPr>
        <w:ind w:left="6350" w:hanging="793"/>
      </w:pPr>
      <w:rPr>
        <w:rFonts w:hint="default"/>
      </w:rPr>
    </w:lvl>
    <w:lvl w:ilvl="8">
      <w:start w:val="1"/>
      <w:numFmt w:val="decimal"/>
      <w:lvlText w:val="%9."/>
      <w:lvlJc w:val="left"/>
      <w:pPr>
        <w:ind w:left="7031" w:hanging="681"/>
      </w:pPr>
      <w:rPr>
        <w:rFonts w:hint="default"/>
      </w:rPr>
    </w:lvl>
  </w:abstractNum>
  <w:abstractNum w:abstractNumId="15" w15:restartNumberingAfterBreak="0">
    <w:nsid w:val="0F196DBB"/>
    <w:multiLevelType w:val="multilevel"/>
    <w:tmpl w:val="738C3220"/>
    <w:name w:val="FFW Definition Level"/>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6" w15:restartNumberingAfterBreak="0">
    <w:nsid w:val="101350D6"/>
    <w:multiLevelType w:val="hybridMultilevel"/>
    <w:tmpl w:val="DA00C6F2"/>
    <w:lvl w:ilvl="0" w:tplc="4F142D32">
      <w:start w:val="1"/>
      <w:numFmt w:val="decimal"/>
      <w:lvlText w:val="%1."/>
      <w:lvlJc w:val="left"/>
      <w:pPr>
        <w:ind w:left="360" w:hanging="360"/>
      </w:pPr>
    </w:lvl>
    <w:lvl w:ilvl="1" w:tplc="5C6E82CE" w:tentative="1">
      <w:start w:val="1"/>
      <w:numFmt w:val="lowerLetter"/>
      <w:lvlText w:val="%2."/>
      <w:lvlJc w:val="left"/>
      <w:pPr>
        <w:ind w:left="1080" w:hanging="360"/>
      </w:pPr>
    </w:lvl>
    <w:lvl w:ilvl="2" w:tplc="98A80DD0" w:tentative="1">
      <w:start w:val="1"/>
      <w:numFmt w:val="lowerRoman"/>
      <w:lvlText w:val="%3."/>
      <w:lvlJc w:val="right"/>
      <w:pPr>
        <w:ind w:left="1800" w:hanging="180"/>
      </w:pPr>
    </w:lvl>
    <w:lvl w:ilvl="3" w:tplc="3A985CBE" w:tentative="1">
      <w:start w:val="1"/>
      <w:numFmt w:val="decimal"/>
      <w:lvlText w:val="%4."/>
      <w:lvlJc w:val="left"/>
      <w:pPr>
        <w:ind w:left="2520" w:hanging="360"/>
      </w:pPr>
    </w:lvl>
    <w:lvl w:ilvl="4" w:tplc="82F0D3C0" w:tentative="1">
      <w:start w:val="1"/>
      <w:numFmt w:val="lowerLetter"/>
      <w:lvlText w:val="%5."/>
      <w:lvlJc w:val="left"/>
      <w:pPr>
        <w:ind w:left="3240" w:hanging="360"/>
      </w:pPr>
    </w:lvl>
    <w:lvl w:ilvl="5" w:tplc="17A0B10A" w:tentative="1">
      <w:start w:val="1"/>
      <w:numFmt w:val="lowerRoman"/>
      <w:lvlText w:val="%6."/>
      <w:lvlJc w:val="right"/>
      <w:pPr>
        <w:ind w:left="3960" w:hanging="180"/>
      </w:pPr>
    </w:lvl>
    <w:lvl w:ilvl="6" w:tplc="70D62378" w:tentative="1">
      <w:start w:val="1"/>
      <w:numFmt w:val="decimal"/>
      <w:lvlText w:val="%7."/>
      <w:lvlJc w:val="left"/>
      <w:pPr>
        <w:ind w:left="4680" w:hanging="360"/>
      </w:pPr>
    </w:lvl>
    <w:lvl w:ilvl="7" w:tplc="3996A5AC" w:tentative="1">
      <w:start w:val="1"/>
      <w:numFmt w:val="lowerLetter"/>
      <w:lvlText w:val="%8."/>
      <w:lvlJc w:val="left"/>
      <w:pPr>
        <w:ind w:left="5400" w:hanging="360"/>
      </w:pPr>
    </w:lvl>
    <w:lvl w:ilvl="8" w:tplc="2E189BB0" w:tentative="1">
      <w:start w:val="1"/>
      <w:numFmt w:val="lowerRoman"/>
      <w:lvlText w:val="%9."/>
      <w:lvlJc w:val="right"/>
      <w:pPr>
        <w:ind w:left="6120" w:hanging="180"/>
      </w:pPr>
    </w:lvl>
  </w:abstractNum>
  <w:abstractNum w:abstractNumId="17" w15:restartNumberingAfterBreak="0">
    <w:nsid w:val="14792209"/>
    <w:multiLevelType w:val="multilevel"/>
    <w:tmpl w:val="7B12F382"/>
    <w:styleLink w:val="NumbListAnnex"/>
    <w:lvl w:ilvl="0">
      <w:start w:val="1"/>
      <w:numFmt w:val="upperLetter"/>
      <w:pStyle w:val="FFWAnnex"/>
      <w:suff w:val="nothing"/>
      <w:lvlText w:val="Annex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14DF5A01"/>
    <w:multiLevelType w:val="multilevel"/>
    <w:tmpl w:val="08D8BCF8"/>
    <w:lvl w:ilvl="0">
      <w:start w:val="1"/>
      <w:numFmt w:val="lowerRoman"/>
      <w:pStyle w:val="FFWRomanNoList"/>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19" w15:restartNumberingAfterBreak="0">
    <w:nsid w:val="180A7AF0"/>
    <w:multiLevelType w:val="multilevel"/>
    <w:tmpl w:val="AE9AD4BA"/>
    <w:name w:val="FFW Manual Number"/>
    <w:lvl w:ilvl="0">
      <w:start w:val="1"/>
      <w:numFmt w:val="decimal"/>
      <w:isLgl/>
      <w:suff w:val="nothing"/>
      <w:lvlText w:val=""/>
      <w:lvlJc w:val="left"/>
      <w:pPr>
        <w:tabs>
          <w:tab w:val="num" w:pos="794"/>
        </w:tabs>
        <w:ind w:left="794" w:hanging="794"/>
      </w:pPr>
    </w:lvl>
    <w:lvl w:ilvl="1">
      <w:start w:val="1"/>
      <w:numFmt w:val="decimal"/>
      <w:isLgl/>
      <w:suff w:val="nothing"/>
      <w:lvlText w:val=""/>
      <w:lvlJc w:val="left"/>
      <w:pPr>
        <w:tabs>
          <w:tab w:val="num" w:pos="794"/>
        </w:tabs>
        <w:ind w:left="794" w:hanging="794"/>
      </w:pPr>
    </w:lvl>
    <w:lvl w:ilvl="2">
      <w:start w:val="1"/>
      <w:numFmt w:val="decimal"/>
      <w:isLgl/>
      <w:suff w:val="nothing"/>
      <w:lvlText w:val=""/>
      <w:lvlJc w:val="left"/>
      <w:pPr>
        <w:tabs>
          <w:tab w:val="num" w:pos="794"/>
        </w:tabs>
        <w:ind w:left="794" w:hanging="794"/>
      </w:pPr>
    </w:lvl>
    <w:lvl w:ilvl="3">
      <w:start w:val="1"/>
      <w:numFmt w:val="lowerLetter"/>
      <w:suff w:val="nothing"/>
      <w:lvlText w:val=""/>
      <w:lvlJc w:val="left"/>
      <w:pPr>
        <w:tabs>
          <w:tab w:val="num" w:pos="1587"/>
        </w:tabs>
        <w:ind w:left="1587" w:hanging="793"/>
      </w:pPr>
    </w:lvl>
    <w:lvl w:ilvl="4">
      <w:start w:val="1"/>
      <w:numFmt w:val="lowerRoman"/>
      <w:suff w:val="nothing"/>
      <w:lvlText w:val=""/>
      <w:lvlJc w:val="left"/>
      <w:pPr>
        <w:tabs>
          <w:tab w:val="num" w:pos="2381"/>
        </w:tabs>
        <w:ind w:left="2381" w:hanging="794"/>
      </w:pPr>
    </w:lvl>
    <w:lvl w:ilvl="5">
      <w:start w:val="1"/>
      <w:numFmt w:val="upperLetter"/>
      <w:suff w:val="nothing"/>
      <w:lvlText w:val=""/>
      <w:lvlJc w:val="left"/>
      <w:pPr>
        <w:tabs>
          <w:tab w:val="num" w:pos="3175"/>
        </w:tabs>
        <w:ind w:left="3175" w:hanging="794"/>
      </w:pPr>
    </w:lvl>
    <w:lvl w:ilvl="6">
      <w:start w:val="1"/>
      <w:numFmt w:val="decimal"/>
      <w:isLgl/>
      <w:suff w:val="nothing"/>
      <w:lvlText w:val=""/>
      <w:lvlJc w:val="left"/>
      <w:pPr>
        <w:tabs>
          <w:tab w:val="num" w:pos="3969"/>
        </w:tabs>
        <w:ind w:left="3969" w:hanging="794"/>
      </w:pPr>
    </w:lvl>
    <w:lvl w:ilvl="7">
      <w:start w:val="1"/>
      <w:numFmt w:val="upperLetter"/>
      <w:suff w:val="nothing"/>
      <w:lvlText w:val=""/>
      <w:lvlJc w:val="left"/>
      <w:pPr>
        <w:tabs>
          <w:tab w:val="num" w:pos="4762"/>
        </w:tabs>
        <w:ind w:left="4762" w:hanging="793"/>
      </w:pPr>
    </w:lvl>
    <w:lvl w:ilvl="8">
      <w:start w:val="1"/>
      <w:numFmt w:val="upperRoman"/>
      <w:suff w:val="nothing"/>
      <w:lvlText w:val=""/>
      <w:lvlJc w:val="left"/>
      <w:pPr>
        <w:tabs>
          <w:tab w:val="num" w:pos="5556"/>
        </w:tabs>
        <w:ind w:left="5556" w:hanging="794"/>
      </w:pPr>
    </w:lvl>
  </w:abstractNum>
  <w:abstractNum w:abstractNumId="20" w15:restartNumberingAfterBreak="0">
    <w:nsid w:val="1C215F8A"/>
    <w:multiLevelType w:val="multilevel"/>
    <w:tmpl w:val="0809001D"/>
    <w:name w:val="Intro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CF16E25"/>
    <w:multiLevelType w:val="singleLevel"/>
    <w:tmpl w:val="5E32266C"/>
    <w:name w:val="FFW Parties"/>
    <w:lvl w:ilvl="0">
      <w:start w:val="1"/>
      <w:numFmt w:val="decimal"/>
      <w:isLgl/>
      <w:lvlText w:val="(%1)"/>
      <w:lvlJc w:val="left"/>
      <w:pPr>
        <w:tabs>
          <w:tab w:val="num" w:pos="794"/>
        </w:tabs>
        <w:ind w:left="794" w:hanging="794"/>
      </w:pPr>
    </w:lvl>
  </w:abstractNum>
  <w:abstractNum w:abstractNumId="22" w15:restartNumberingAfterBreak="0">
    <w:nsid w:val="1D0614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0E825B2"/>
    <w:multiLevelType w:val="multilevel"/>
    <w:tmpl w:val="780255E6"/>
    <w:styleLink w:val="NumbListNumberedLists"/>
    <w:lvl w:ilvl="0">
      <w:start w:val="1"/>
      <w:numFmt w:val="lowerLetter"/>
      <w:pStyle w:val="FFWLetteredList"/>
      <w:lvlText w:val="(%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Letter"/>
      <w:lvlText w:val="(%3)"/>
      <w:lvlJc w:val="left"/>
      <w:pPr>
        <w:ind w:left="2381" w:hanging="793"/>
      </w:pPr>
      <w:rPr>
        <w:rFonts w:hint="default"/>
      </w:rPr>
    </w:lvl>
    <w:lvl w:ilvl="3">
      <w:start w:val="1"/>
      <w:numFmt w:val="lowerLetter"/>
      <w:lvlText w:val="(%4)"/>
      <w:lvlJc w:val="left"/>
      <w:pPr>
        <w:ind w:left="3175" w:hanging="794"/>
      </w:pPr>
      <w:rPr>
        <w:rFonts w:hint="default"/>
      </w:rPr>
    </w:lvl>
    <w:lvl w:ilvl="4">
      <w:start w:val="1"/>
      <w:numFmt w:val="lowerLetter"/>
      <w:lvlText w:val="(%5)"/>
      <w:lvlJc w:val="left"/>
      <w:pPr>
        <w:tabs>
          <w:tab w:val="num" w:pos="3175"/>
        </w:tabs>
        <w:ind w:left="3969" w:hanging="794"/>
      </w:pPr>
      <w:rPr>
        <w:rFonts w:hint="default"/>
      </w:rPr>
    </w:lvl>
    <w:lvl w:ilvl="5">
      <w:start w:val="1"/>
      <w:numFmt w:val="lowerLetter"/>
      <w:lvlText w:val="(%6)"/>
      <w:lvlJc w:val="left"/>
      <w:pPr>
        <w:ind w:left="4763" w:hanging="794"/>
      </w:pPr>
      <w:rPr>
        <w:rFonts w:hint="default"/>
      </w:rPr>
    </w:lvl>
    <w:lvl w:ilvl="6">
      <w:start w:val="1"/>
      <w:numFmt w:val="lowerLetter"/>
      <w:lvlText w:val="(%7)"/>
      <w:lvlJc w:val="left"/>
      <w:pPr>
        <w:ind w:left="5557" w:hanging="794"/>
      </w:pPr>
      <w:rPr>
        <w:rFonts w:hint="default"/>
      </w:rPr>
    </w:lvl>
    <w:lvl w:ilvl="7">
      <w:start w:val="1"/>
      <w:numFmt w:val="lowerLetter"/>
      <w:lvlText w:val="(%8)"/>
      <w:lvlJc w:val="left"/>
      <w:pPr>
        <w:ind w:left="6350" w:hanging="793"/>
      </w:pPr>
      <w:rPr>
        <w:rFonts w:hint="default"/>
      </w:rPr>
    </w:lvl>
    <w:lvl w:ilvl="8">
      <w:start w:val="1"/>
      <w:numFmt w:val="lowerLetter"/>
      <w:lvlText w:val="(%9)"/>
      <w:lvlJc w:val="left"/>
      <w:pPr>
        <w:ind w:left="7144" w:hanging="794"/>
      </w:pPr>
      <w:rPr>
        <w:rFonts w:hint="default"/>
      </w:rPr>
    </w:lvl>
  </w:abstractNum>
  <w:abstractNum w:abstractNumId="24" w15:restartNumberingAfterBreak="0">
    <w:nsid w:val="278B3D2F"/>
    <w:multiLevelType w:val="singleLevel"/>
    <w:tmpl w:val="26E0A25A"/>
    <w:name w:val="FFW Lettered List"/>
    <w:lvl w:ilvl="0">
      <w:start w:val="1"/>
      <w:numFmt w:val="lowerLetter"/>
      <w:lvlText w:val="(%1)"/>
      <w:lvlJc w:val="left"/>
      <w:pPr>
        <w:tabs>
          <w:tab w:val="num" w:pos="794"/>
        </w:tabs>
        <w:ind w:left="794" w:hanging="794"/>
      </w:pPr>
    </w:lvl>
  </w:abstractNum>
  <w:abstractNum w:abstractNumId="25" w15:restartNumberingAfterBreak="0">
    <w:nsid w:val="2E5247A5"/>
    <w:multiLevelType w:val="multilevel"/>
    <w:tmpl w:val="901614AC"/>
    <w:name w:val="FFW Schedule Part"/>
    <w:lvl w:ilvl="0">
      <w:start w:val="1"/>
      <w:numFmt w:val="decimal"/>
      <w:isLgl/>
      <w:suff w:val="nothing"/>
      <w:lvlText w:val="Part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F842A1F"/>
    <w:multiLevelType w:val="multilevel"/>
    <w:tmpl w:val="DC9E30D8"/>
    <w:name w:val="FFW Schedule Level"/>
    <w:lvl w:ilvl="0">
      <w:start w:val="1"/>
      <w:numFmt w:val="decimal"/>
      <w:suff w:val="nothing"/>
      <w:lvlText w:val="Schedule %1"/>
      <w:lvlJc w:val="left"/>
      <w:pPr>
        <w:tabs>
          <w:tab w:val="num" w:pos="0"/>
        </w:tabs>
        <w:ind w:left="0" w:firstLine="0"/>
      </w:pPr>
    </w:lvl>
    <w:lvl w:ilvl="1">
      <w:start w:val="1"/>
      <w:numFmt w:val="decimal"/>
      <w:isLgl/>
      <w:suff w:val="nothing"/>
      <w:lvlText w:val="Part %2"/>
      <w:lvlJc w:val="left"/>
      <w:pPr>
        <w:tabs>
          <w:tab w:val="num" w:pos="0"/>
        </w:tabs>
        <w:ind w:left="0" w:firstLine="0"/>
      </w:pPr>
    </w:lvl>
    <w:lvl w:ilvl="2">
      <w:start w:val="1"/>
      <w:numFmt w:val="decimal"/>
      <w:isLgl/>
      <w:lvlText w:val="%3."/>
      <w:lvlJc w:val="left"/>
      <w:pPr>
        <w:tabs>
          <w:tab w:val="num" w:pos="794"/>
        </w:tabs>
        <w:ind w:left="794" w:hanging="794"/>
      </w:pPr>
    </w:lvl>
    <w:lvl w:ilvl="3">
      <w:start w:val="1"/>
      <w:numFmt w:val="decimal"/>
      <w:isLgl/>
      <w:lvlText w:val="%3.%4"/>
      <w:lvlJc w:val="left"/>
      <w:pPr>
        <w:tabs>
          <w:tab w:val="num" w:pos="794"/>
        </w:tabs>
        <w:ind w:left="794" w:hanging="794"/>
      </w:pPr>
    </w:lvl>
    <w:lvl w:ilvl="4">
      <w:start w:val="1"/>
      <w:numFmt w:val="decimal"/>
      <w:isLgl/>
      <w:lvlText w:val="%3.%4.%5"/>
      <w:lvlJc w:val="left"/>
      <w:pPr>
        <w:tabs>
          <w:tab w:val="num" w:pos="794"/>
        </w:tabs>
        <w:ind w:left="794" w:hanging="794"/>
      </w:pPr>
    </w:lvl>
    <w:lvl w:ilvl="5">
      <w:start w:val="1"/>
      <w:numFmt w:val="lowerLetter"/>
      <w:lvlText w:val="(%6)"/>
      <w:lvlJc w:val="left"/>
      <w:pPr>
        <w:tabs>
          <w:tab w:val="num" w:pos="1587"/>
        </w:tabs>
        <w:ind w:left="1587" w:hanging="793"/>
      </w:pPr>
    </w:lvl>
    <w:lvl w:ilvl="6">
      <w:start w:val="1"/>
      <w:numFmt w:val="lowerRoman"/>
      <w:lvlText w:val="(%7)"/>
      <w:lvlJc w:val="left"/>
      <w:pPr>
        <w:tabs>
          <w:tab w:val="num" w:pos="2381"/>
        </w:tabs>
        <w:ind w:left="2381" w:hanging="794"/>
      </w:pPr>
    </w:lvl>
    <w:lvl w:ilvl="7">
      <w:start w:val="1"/>
      <w:numFmt w:val="upperLetter"/>
      <w:lvlText w:val="(%8)"/>
      <w:lvlJc w:val="left"/>
      <w:pPr>
        <w:tabs>
          <w:tab w:val="num" w:pos="3175"/>
        </w:tabs>
        <w:ind w:left="3175" w:hanging="794"/>
      </w:pPr>
    </w:lvl>
    <w:lvl w:ilvl="8">
      <w:start w:val="1"/>
      <w:numFmt w:val="none"/>
      <w:lvlText w:val=""/>
      <w:lvlJc w:val="left"/>
      <w:pPr>
        <w:tabs>
          <w:tab w:val="num" w:pos="3969"/>
        </w:tabs>
        <w:ind w:left="3969" w:hanging="794"/>
      </w:pPr>
    </w:lvl>
  </w:abstractNum>
  <w:abstractNum w:abstractNumId="27" w15:restartNumberingAfterBreak="0">
    <w:nsid w:val="31792077"/>
    <w:multiLevelType w:val="multilevel"/>
    <w:tmpl w:val="70A84EEA"/>
    <w:name w:val="FFW Definition Column Level"/>
    <w:lvl w:ilvl="0">
      <w:start w:val="1"/>
      <w:numFmt w:val="lowerLetter"/>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28" w15:restartNumberingAfterBreak="0">
    <w:nsid w:val="31EB3F55"/>
    <w:multiLevelType w:val="singleLevel"/>
    <w:tmpl w:val="FDCE740A"/>
    <w:name w:val="FFW Bullets"/>
    <w:lvl w:ilvl="0">
      <w:start w:val="1"/>
      <w:numFmt w:val="bullet"/>
      <w:lvlText w:val=""/>
      <w:lvlJc w:val="left"/>
      <w:pPr>
        <w:tabs>
          <w:tab w:val="num" w:pos="794"/>
        </w:tabs>
        <w:ind w:left="794" w:hanging="794"/>
      </w:pPr>
      <w:rPr>
        <w:rFonts w:ascii="Symbol" w:hAnsi="Symbol" w:hint="default"/>
      </w:rPr>
    </w:lvl>
  </w:abstractNum>
  <w:abstractNum w:abstractNumId="29" w15:restartNumberingAfterBreak="0">
    <w:nsid w:val="32EA7AA7"/>
    <w:multiLevelType w:val="multilevel"/>
    <w:tmpl w:val="8D1CD0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pStyle w:val="Heading5"/>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decimal"/>
      <w:lvlText w:val="(%7)"/>
      <w:lvlJc w:val="left"/>
      <w:pPr>
        <w:tabs>
          <w:tab w:val="num" w:pos="3600"/>
        </w:tabs>
        <w:ind w:left="3600" w:hanging="720"/>
      </w:pPr>
      <w:rPr>
        <w:rFonts w:hint="default"/>
      </w:rPr>
    </w:lvl>
    <w:lvl w:ilvl="7">
      <w:start w:val="1"/>
      <w:numFmt w:val="lowerLetter"/>
      <w:lvlText w:val="%8)"/>
      <w:lvlJc w:val="left"/>
      <w:pPr>
        <w:tabs>
          <w:tab w:val="num" w:pos="4320"/>
        </w:tabs>
        <w:ind w:left="4320" w:hanging="72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34415E56"/>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5C75FF1"/>
    <w:multiLevelType w:val="multilevel"/>
    <w:tmpl w:val="BEF8BBE0"/>
    <w:lvl w:ilvl="0">
      <w:start w:val="1"/>
      <w:numFmt w:val="decimal"/>
      <w:isLgl/>
      <w:lvlText w:val="%1."/>
      <w:lvlJc w:val="left"/>
      <w:pPr>
        <w:tabs>
          <w:tab w:val="num" w:pos="794"/>
        </w:tabs>
        <w:ind w:left="794" w:hanging="794"/>
      </w:pPr>
      <w:rPr>
        <w:b w:val="0"/>
      </w:rPr>
    </w:lvl>
    <w:lvl w:ilvl="1">
      <w:start w:val="1"/>
      <w:numFmt w:val="decimal"/>
      <w:isLgl/>
      <w:lvlText w:val="%1.%2"/>
      <w:lvlJc w:val="left"/>
      <w:pPr>
        <w:tabs>
          <w:tab w:val="num" w:pos="794"/>
        </w:tabs>
        <w:ind w:left="794" w:hanging="794"/>
      </w:pPr>
      <w:rPr>
        <w:b w:val="0"/>
      </w:rPr>
    </w:lvl>
    <w:lvl w:ilvl="2">
      <w:start w:val="1"/>
      <w:numFmt w:val="decimal"/>
      <w:isLgl/>
      <w:lvlText w:val="%1.%2.%3"/>
      <w:lvlJc w:val="left"/>
      <w:pPr>
        <w:tabs>
          <w:tab w:val="num" w:pos="794"/>
        </w:tabs>
        <w:ind w:left="794" w:hanging="794"/>
      </w:pPr>
      <w:rPr>
        <w:b w:val="0"/>
      </w:rPr>
    </w:lvl>
    <w:lvl w:ilvl="3">
      <w:start w:val="1"/>
      <w:numFmt w:val="lowerLetter"/>
      <w:lvlText w:val="(%4)"/>
      <w:lvlJc w:val="left"/>
      <w:pPr>
        <w:tabs>
          <w:tab w:val="num" w:pos="1587"/>
        </w:tabs>
        <w:ind w:left="1587" w:hanging="793"/>
      </w:pPr>
    </w:lvl>
    <w:lvl w:ilvl="4">
      <w:start w:val="1"/>
      <w:numFmt w:val="lowerRoman"/>
      <w:lvlText w:val="(%5)"/>
      <w:lvlJc w:val="left"/>
      <w:pPr>
        <w:tabs>
          <w:tab w:val="num" w:pos="2381"/>
        </w:tabs>
        <w:ind w:left="2381" w:hanging="794"/>
      </w:pPr>
    </w:lvl>
    <w:lvl w:ilvl="5">
      <w:start w:val="1"/>
      <w:numFmt w:val="upperLetter"/>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32" w15:restartNumberingAfterBreak="0">
    <w:nsid w:val="3B57363F"/>
    <w:multiLevelType w:val="multilevel"/>
    <w:tmpl w:val="112418CA"/>
    <w:styleLink w:val="NumbListRecitials"/>
    <w:lvl w:ilvl="0">
      <w:start w:val="1"/>
      <w:numFmt w:val="upperLetter"/>
      <w:pStyle w:val="FFWUCLetteredList"/>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33"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34" w15:restartNumberingAfterBreak="0">
    <w:nsid w:val="4315317B"/>
    <w:multiLevelType w:val="hybridMultilevel"/>
    <w:tmpl w:val="0AEA2760"/>
    <w:lvl w:ilvl="0" w:tplc="D422C4E8">
      <w:start w:val="1"/>
      <w:numFmt w:val="decimal"/>
      <w:lvlText w:val="%1."/>
      <w:lvlJc w:val="left"/>
      <w:pPr>
        <w:ind w:left="720" w:hanging="360"/>
      </w:pPr>
    </w:lvl>
    <w:lvl w:ilvl="1" w:tplc="98B86B86" w:tentative="1">
      <w:start w:val="1"/>
      <w:numFmt w:val="lowerLetter"/>
      <w:lvlText w:val="%2."/>
      <w:lvlJc w:val="left"/>
      <w:pPr>
        <w:ind w:left="1440" w:hanging="360"/>
      </w:pPr>
    </w:lvl>
    <w:lvl w:ilvl="2" w:tplc="8EE44844" w:tentative="1">
      <w:start w:val="1"/>
      <w:numFmt w:val="lowerRoman"/>
      <w:lvlText w:val="%3."/>
      <w:lvlJc w:val="right"/>
      <w:pPr>
        <w:ind w:left="2160" w:hanging="180"/>
      </w:pPr>
    </w:lvl>
    <w:lvl w:ilvl="3" w:tplc="A7DE82B6" w:tentative="1">
      <w:start w:val="1"/>
      <w:numFmt w:val="decimal"/>
      <w:lvlText w:val="%4."/>
      <w:lvlJc w:val="left"/>
      <w:pPr>
        <w:ind w:left="2880" w:hanging="360"/>
      </w:pPr>
    </w:lvl>
    <w:lvl w:ilvl="4" w:tplc="E85C9D2E" w:tentative="1">
      <w:start w:val="1"/>
      <w:numFmt w:val="lowerLetter"/>
      <w:lvlText w:val="%5."/>
      <w:lvlJc w:val="left"/>
      <w:pPr>
        <w:ind w:left="3600" w:hanging="360"/>
      </w:pPr>
    </w:lvl>
    <w:lvl w:ilvl="5" w:tplc="79F64AA2" w:tentative="1">
      <w:start w:val="1"/>
      <w:numFmt w:val="lowerRoman"/>
      <w:lvlText w:val="%6."/>
      <w:lvlJc w:val="right"/>
      <w:pPr>
        <w:ind w:left="4320" w:hanging="180"/>
      </w:pPr>
    </w:lvl>
    <w:lvl w:ilvl="6" w:tplc="B15820C6" w:tentative="1">
      <w:start w:val="1"/>
      <w:numFmt w:val="decimal"/>
      <w:lvlText w:val="%7."/>
      <w:lvlJc w:val="left"/>
      <w:pPr>
        <w:ind w:left="5040" w:hanging="360"/>
      </w:pPr>
    </w:lvl>
    <w:lvl w:ilvl="7" w:tplc="D2744252" w:tentative="1">
      <w:start w:val="1"/>
      <w:numFmt w:val="lowerLetter"/>
      <w:lvlText w:val="%8."/>
      <w:lvlJc w:val="left"/>
      <w:pPr>
        <w:ind w:left="5760" w:hanging="360"/>
      </w:pPr>
    </w:lvl>
    <w:lvl w:ilvl="8" w:tplc="CAE07FD4" w:tentative="1">
      <w:start w:val="1"/>
      <w:numFmt w:val="lowerRoman"/>
      <w:lvlText w:val="%9."/>
      <w:lvlJc w:val="right"/>
      <w:pPr>
        <w:ind w:left="6480" w:hanging="180"/>
      </w:pPr>
    </w:lvl>
  </w:abstractNum>
  <w:abstractNum w:abstractNumId="35" w15:restartNumberingAfterBreak="0">
    <w:nsid w:val="4A072658"/>
    <w:multiLevelType w:val="singleLevel"/>
    <w:tmpl w:val="0C767B64"/>
    <w:name w:val="FFW Numbered List"/>
    <w:lvl w:ilvl="0">
      <w:start w:val="1"/>
      <w:numFmt w:val="decimal"/>
      <w:isLgl/>
      <w:lvlText w:val="%1."/>
      <w:lvlJc w:val="left"/>
      <w:pPr>
        <w:tabs>
          <w:tab w:val="num" w:pos="794"/>
        </w:tabs>
        <w:ind w:left="794" w:hanging="794"/>
      </w:pPr>
    </w:lvl>
  </w:abstractNum>
  <w:abstractNum w:abstractNumId="36" w15:restartNumberingAfterBreak="0">
    <w:nsid w:val="4AB55281"/>
    <w:multiLevelType w:val="multilevel"/>
    <w:tmpl w:val="1DFE0D2C"/>
    <w:styleLink w:val="NumbListParties"/>
    <w:lvl w:ilvl="0">
      <w:start w:val="1"/>
      <w:numFmt w:val="decimal"/>
      <w:pStyle w:val="FFWParties"/>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37" w15:restartNumberingAfterBreak="0">
    <w:nsid w:val="4D8A774A"/>
    <w:multiLevelType w:val="multilevel"/>
    <w:tmpl w:val="9AD42476"/>
    <w:styleLink w:val="NumbListDefinitions"/>
    <w:lvl w:ilvl="0">
      <w:start w:val="1"/>
      <w:numFmt w:val="none"/>
      <w:pStyle w:val="FFWDefinition"/>
      <w:suff w:val="nothing"/>
      <w:lvlText w:val=""/>
      <w:lvlJc w:val="left"/>
      <w:pPr>
        <w:ind w:left="794" w:firstLine="0"/>
      </w:pPr>
      <w:rPr>
        <w:rFonts w:hint="default"/>
      </w:rPr>
    </w:lvl>
    <w:lvl w:ilvl="1">
      <w:start w:val="1"/>
      <w:numFmt w:val="lowerLetter"/>
      <w:pStyle w:val="FFWDefinitionLevel1"/>
      <w:lvlText w:val="(%2)"/>
      <w:lvlJc w:val="left"/>
      <w:pPr>
        <w:tabs>
          <w:tab w:val="num" w:pos="1588"/>
        </w:tabs>
        <w:ind w:left="1588" w:hanging="794"/>
      </w:pPr>
      <w:rPr>
        <w:rFonts w:hint="default"/>
      </w:rPr>
    </w:lvl>
    <w:lvl w:ilvl="2">
      <w:start w:val="1"/>
      <w:numFmt w:val="lowerRoman"/>
      <w:pStyle w:val="FFWDefinitionLevel2"/>
      <w:lvlText w:val="(%3)"/>
      <w:lvlJc w:val="left"/>
      <w:pPr>
        <w:tabs>
          <w:tab w:val="num" w:pos="2381"/>
        </w:tabs>
        <w:ind w:left="2381" w:hanging="793"/>
      </w:pPr>
      <w:rPr>
        <w:rFonts w:hint="default"/>
      </w:rPr>
    </w:lvl>
    <w:lvl w:ilvl="3">
      <w:start w:val="1"/>
      <w:numFmt w:val="none"/>
      <w:suff w:val="nothing"/>
      <w:lvlText w:val=""/>
      <w:lvlJc w:val="left"/>
      <w:pPr>
        <w:ind w:left="2381"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2381" w:firstLine="0"/>
      </w:pPr>
      <w:rPr>
        <w:rFonts w:hint="default"/>
      </w:rPr>
    </w:lvl>
    <w:lvl w:ilvl="6">
      <w:start w:val="1"/>
      <w:numFmt w:val="none"/>
      <w:suff w:val="nothing"/>
      <w:lvlText w:val=""/>
      <w:lvlJc w:val="left"/>
      <w:pPr>
        <w:ind w:left="2381" w:firstLine="0"/>
      </w:pPr>
      <w:rPr>
        <w:rFonts w:hint="default"/>
      </w:rPr>
    </w:lvl>
    <w:lvl w:ilvl="7">
      <w:start w:val="1"/>
      <w:numFmt w:val="none"/>
      <w:suff w:val="nothing"/>
      <w:lvlText w:val=""/>
      <w:lvlJc w:val="left"/>
      <w:pPr>
        <w:ind w:left="2381" w:firstLine="0"/>
      </w:pPr>
      <w:rPr>
        <w:rFonts w:hint="default"/>
      </w:rPr>
    </w:lvl>
    <w:lvl w:ilvl="8">
      <w:start w:val="1"/>
      <w:numFmt w:val="none"/>
      <w:suff w:val="nothing"/>
      <w:lvlText w:val=""/>
      <w:lvlJc w:val="left"/>
      <w:pPr>
        <w:ind w:left="2381" w:firstLine="0"/>
      </w:pPr>
      <w:rPr>
        <w:rFonts w:hint="default"/>
      </w:rPr>
    </w:lvl>
  </w:abstractNum>
  <w:abstractNum w:abstractNumId="38" w15:restartNumberingAfterBreak="0">
    <w:nsid w:val="591A0FE5"/>
    <w:multiLevelType w:val="multilevel"/>
    <w:tmpl w:val="D0DE7B96"/>
    <w:name w:val="Schedules"/>
    <w:lvl w:ilvl="0">
      <w:start w:val="1"/>
      <w:numFmt w:val="decimal"/>
      <w:suff w:val="space"/>
      <w:lvlText w:val="Schedule %1"/>
      <w:lvlJc w:val="left"/>
      <w:pPr>
        <w:ind w:left="0" w:firstLine="0"/>
      </w:pPr>
      <w:rPr>
        <w:rFonts w:hint="default"/>
      </w:rPr>
    </w:lvl>
    <w:lvl w:ilvl="1">
      <w:numFmt w:val="decimal"/>
      <w:suff w:val="space"/>
      <w:lvlText w:val="Schedule %2"/>
      <w:lvlJc w:val="left"/>
      <w:pPr>
        <w:ind w:left="0" w:firstLine="0"/>
      </w:pPr>
      <w:rPr>
        <w:rFonts w:hint="default"/>
      </w:rPr>
    </w:lvl>
    <w:lvl w:ilvl="2">
      <w:start w:val="1"/>
      <w:numFmt w:val="decimal"/>
      <w:suff w:val="space"/>
      <w:lvlText w:val="Part %3"/>
      <w:lvlJc w:val="left"/>
      <w:pPr>
        <w:ind w:left="0" w:firstLine="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720"/>
        </w:tabs>
        <w:ind w:left="720" w:hanging="72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upperLetter"/>
      <w:lvlText w:val="(%9)"/>
      <w:lvlJc w:val="left"/>
      <w:pPr>
        <w:tabs>
          <w:tab w:val="num" w:pos="2880"/>
        </w:tabs>
        <w:ind w:left="2880" w:hanging="720"/>
      </w:pPr>
      <w:rPr>
        <w:rFonts w:hint="default"/>
      </w:rPr>
    </w:lvl>
  </w:abstractNum>
  <w:abstractNum w:abstractNumId="39" w15:restartNumberingAfterBreak="0">
    <w:nsid w:val="595F6BA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B5934D8"/>
    <w:multiLevelType w:val="multilevel"/>
    <w:tmpl w:val="8092FFE8"/>
    <w:name w:val="Numbering"/>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3544"/>
        </w:tabs>
        <w:ind w:left="3544" w:hanging="709"/>
      </w:pPr>
    </w:lvl>
    <w:lvl w:ilvl="7">
      <w:start w:val="1"/>
      <w:numFmt w:val="lowerLetter"/>
      <w:lvlText w:val="%8)"/>
      <w:lvlJc w:val="left"/>
      <w:pPr>
        <w:tabs>
          <w:tab w:val="num" w:pos="4253"/>
        </w:tabs>
        <w:ind w:left="4253" w:hanging="709"/>
      </w:pPr>
    </w:lvl>
    <w:lvl w:ilvl="8">
      <w:start w:val="1"/>
      <w:numFmt w:val="none"/>
      <w:lvlText w:val=""/>
      <w:lvlJc w:val="left"/>
      <w:pPr>
        <w:tabs>
          <w:tab w:val="num" w:pos="0"/>
        </w:tabs>
        <w:ind w:left="0" w:firstLine="0"/>
      </w:pPr>
    </w:lvl>
  </w:abstractNum>
  <w:abstractNum w:abstractNumId="41" w15:restartNumberingAfterBreak="0">
    <w:nsid w:val="65B1131F"/>
    <w:multiLevelType w:val="multilevel"/>
    <w:tmpl w:val="55B8EEE2"/>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1701"/>
        </w:tabs>
        <w:ind w:left="2381" w:hanging="793"/>
      </w:pPr>
      <w:rPr>
        <w:rFonts w:hint="default"/>
      </w:rPr>
    </w:lvl>
    <w:lvl w:ilvl="5">
      <w:start w:val="1"/>
      <w:numFmt w:val="upperLetter"/>
      <w:pStyle w:val="FFWLevel6"/>
      <w:lvlText w:val="(%6)"/>
      <w:lvlJc w:val="left"/>
      <w:pPr>
        <w:tabs>
          <w:tab w:val="num" w:pos="2381"/>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42" w15:restartNumberingAfterBreak="0">
    <w:nsid w:val="6D051E92"/>
    <w:multiLevelType w:val="multilevel"/>
    <w:tmpl w:val="61C2AA46"/>
    <w:lvl w:ilvl="0">
      <w:start w:val="1"/>
      <w:numFmt w:val="decimal"/>
      <w:pStyle w:val="Section"/>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43" w15:restartNumberingAfterBreak="0">
    <w:nsid w:val="6D231C1D"/>
    <w:multiLevelType w:val="multilevel"/>
    <w:tmpl w:val="EC449078"/>
    <w:styleLink w:val="NumbListManualNumbers"/>
    <w:lvl w:ilvl="0">
      <w:start w:val="1"/>
      <w:numFmt w:val="none"/>
      <w:pStyle w:val="FFWManualNumber1"/>
      <w:suff w:val="nothing"/>
      <w:lvlText w:val=""/>
      <w:lvlJc w:val="left"/>
      <w:pPr>
        <w:ind w:left="794" w:hanging="794"/>
      </w:pPr>
      <w:rPr>
        <w:rFonts w:hint="default"/>
      </w:rPr>
    </w:lvl>
    <w:lvl w:ilvl="1">
      <w:start w:val="1"/>
      <w:numFmt w:val="none"/>
      <w:pStyle w:val="FFWManualNumber2"/>
      <w:suff w:val="nothing"/>
      <w:lvlText w:val=""/>
      <w:lvlJc w:val="left"/>
      <w:pPr>
        <w:ind w:left="794" w:hanging="794"/>
      </w:pPr>
      <w:rPr>
        <w:rFonts w:hint="default"/>
      </w:rPr>
    </w:lvl>
    <w:lvl w:ilvl="2">
      <w:start w:val="1"/>
      <w:numFmt w:val="none"/>
      <w:pStyle w:val="FFWManualNumber3"/>
      <w:suff w:val="nothing"/>
      <w:lvlText w:val=""/>
      <w:lvlJc w:val="left"/>
      <w:pPr>
        <w:ind w:left="794" w:hanging="794"/>
      </w:pPr>
      <w:rPr>
        <w:rFonts w:hint="default"/>
      </w:rPr>
    </w:lvl>
    <w:lvl w:ilvl="3">
      <w:start w:val="1"/>
      <w:numFmt w:val="none"/>
      <w:pStyle w:val="FFWManualNumber4"/>
      <w:suff w:val="nothing"/>
      <w:lvlText w:val=""/>
      <w:lvlJc w:val="left"/>
      <w:pPr>
        <w:ind w:left="1588" w:hanging="794"/>
      </w:pPr>
      <w:rPr>
        <w:rFonts w:hint="default"/>
      </w:rPr>
    </w:lvl>
    <w:lvl w:ilvl="4">
      <w:start w:val="1"/>
      <w:numFmt w:val="none"/>
      <w:pStyle w:val="FFWManualNumber5"/>
      <w:suff w:val="nothing"/>
      <w:lvlText w:val=""/>
      <w:lvlJc w:val="left"/>
      <w:pPr>
        <w:ind w:left="2381" w:hanging="793"/>
      </w:pPr>
      <w:rPr>
        <w:rFonts w:hint="default"/>
      </w:rPr>
    </w:lvl>
    <w:lvl w:ilvl="5">
      <w:start w:val="1"/>
      <w:numFmt w:val="none"/>
      <w:pStyle w:val="FFWManualNumber6"/>
      <w:suff w:val="nothing"/>
      <w:lvlText w:val=""/>
      <w:lvlJc w:val="left"/>
      <w:pPr>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44" w15:restartNumberingAfterBreak="0">
    <w:nsid w:val="730A133D"/>
    <w:multiLevelType w:val="multilevel"/>
    <w:tmpl w:val="0809001D"/>
    <w:name w:val="Intro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3C10A1C"/>
    <w:multiLevelType w:val="multilevel"/>
    <w:tmpl w:val="F4EA5F88"/>
    <w:lvl w:ilvl="0">
      <w:start w:val="1"/>
      <w:numFmt w:val="decimal"/>
      <w:lvlText w:val="Schedule %1"/>
      <w:lvlJc w:val="left"/>
      <w:pPr>
        <w:ind w:left="1361" w:hanging="1361"/>
      </w:pPr>
      <w:rPr>
        <w:rFonts w:hint="default"/>
      </w:rPr>
    </w:lvl>
    <w:lvl w:ilvl="1">
      <w:start w:val="1"/>
      <w:numFmt w:val="decimal"/>
      <w:pStyle w:val="Appendix"/>
      <w:lvlText w:val="Part %2"/>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3.%4.%5"/>
      <w:lvlJc w:val="left"/>
      <w:pPr>
        <w:tabs>
          <w:tab w:val="num" w:pos="794"/>
        </w:tabs>
        <w:ind w:left="794" w:hanging="794"/>
      </w:pPr>
      <w:rPr>
        <w:rFonts w:hint="default"/>
      </w:rPr>
    </w:lvl>
    <w:lvl w:ilvl="5">
      <w:start w:val="1"/>
      <w:numFmt w:val="lowerLetter"/>
      <w:lvlText w:val="(%6)"/>
      <w:lvlJc w:val="left"/>
      <w:pPr>
        <w:tabs>
          <w:tab w:val="num" w:pos="1247"/>
        </w:tabs>
        <w:ind w:left="1247" w:hanging="453"/>
      </w:pPr>
      <w:rPr>
        <w:rFonts w:hint="default"/>
      </w:rPr>
    </w:lvl>
    <w:lvl w:ilvl="6">
      <w:start w:val="1"/>
      <w:numFmt w:val="lowerRoman"/>
      <w:lvlText w:val="(%7)"/>
      <w:lvlJc w:val="left"/>
      <w:pPr>
        <w:tabs>
          <w:tab w:val="num" w:pos="1701"/>
        </w:tabs>
        <w:ind w:left="1701" w:hanging="454"/>
      </w:pPr>
      <w:rPr>
        <w:rFonts w:hint="default"/>
      </w:rPr>
    </w:lvl>
    <w:lvl w:ilvl="7">
      <w:start w:val="1"/>
      <w:numFmt w:val="upperLetter"/>
      <w:lvlText w:val="(%8)"/>
      <w:lvlJc w:val="left"/>
      <w:pPr>
        <w:tabs>
          <w:tab w:val="num" w:pos="2155"/>
        </w:tabs>
        <w:ind w:left="2155" w:hanging="454"/>
      </w:pPr>
      <w:rPr>
        <w:rFonts w:hint="default"/>
      </w:rPr>
    </w:lvl>
    <w:lvl w:ilvl="8">
      <w:start w:val="1"/>
      <w:numFmt w:val="upperRoman"/>
      <w:lvlText w:val="(%9)"/>
      <w:lvlJc w:val="left"/>
      <w:pPr>
        <w:tabs>
          <w:tab w:val="num" w:pos="2608"/>
        </w:tabs>
        <w:ind w:left="2608" w:hanging="453"/>
      </w:pPr>
      <w:rPr>
        <w:rFonts w:hint="default"/>
      </w:rPr>
    </w:lvl>
  </w:abstractNum>
  <w:num w:numId="1" w16cid:durableId="866335444">
    <w:abstractNumId w:val="29"/>
  </w:num>
  <w:num w:numId="2" w16cid:durableId="1691905371">
    <w:abstractNumId w:val="27"/>
  </w:num>
  <w:num w:numId="3" w16cid:durableId="2144347271">
    <w:abstractNumId w:val="30"/>
  </w:num>
  <w:num w:numId="4" w16cid:durableId="29032628">
    <w:abstractNumId w:val="39"/>
  </w:num>
  <w:num w:numId="5" w16cid:durableId="272058275">
    <w:abstractNumId w:val="22"/>
  </w:num>
  <w:num w:numId="6" w16cid:durableId="2059667544">
    <w:abstractNumId w:val="9"/>
  </w:num>
  <w:num w:numId="7" w16cid:durableId="171919488">
    <w:abstractNumId w:val="7"/>
  </w:num>
  <w:num w:numId="8" w16cid:durableId="1203710431">
    <w:abstractNumId w:val="6"/>
  </w:num>
  <w:num w:numId="9" w16cid:durableId="4094036">
    <w:abstractNumId w:val="5"/>
  </w:num>
  <w:num w:numId="10" w16cid:durableId="1478952998">
    <w:abstractNumId w:val="4"/>
  </w:num>
  <w:num w:numId="11" w16cid:durableId="1799686237">
    <w:abstractNumId w:val="8"/>
  </w:num>
  <w:num w:numId="12" w16cid:durableId="1728451923">
    <w:abstractNumId w:val="3"/>
  </w:num>
  <w:num w:numId="13" w16cid:durableId="727731269">
    <w:abstractNumId w:val="2"/>
  </w:num>
  <w:num w:numId="14" w16cid:durableId="1027412266">
    <w:abstractNumId w:val="1"/>
  </w:num>
  <w:num w:numId="15" w16cid:durableId="443547816">
    <w:abstractNumId w:val="0"/>
  </w:num>
  <w:num w:numId="16" w16cid:durableId="1379649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0673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2580288">
    <w:abstractNumId w:val="11"/>
  </w:num>
  <w:num w:numId="19" w16cid:durableId="1155142633">
    <w:abstractNumId w:val="13"/>
  </w:num>
  <w:num w:numId="20" w16cid:durableId="2064281571">
    <w:abstractNumId w:val="41"/>
  </w:num>
  <w:num w:numId="21" w16cid:durableId="108360348">
    <w:abstractNumId w:val="14"/>
  </w:num>
  <w:num w:numId="22" w16cid:durableId="1047796681">
    <w:abstractNumId w:val="43"/>
  </w:num>
  <w:num w:numId="23" w16cid:durableId="737944452">
    <w:abstractNumId w:val="23"/>
  </w:num>
  <w:num w:numId="24" w16cid:durableId="878011097">
    <w:abstractNumId w:val="36"/>
  </w:num>
  <w:num w:numId="25" w16cid:durableId="2002731738">
    <w:abstractNumId w:val="33"/>
  </w:num>
  <w:num w:numId="26" w16cid:durableId="576552833">
    <w:abstractNumId w:val="32"/>
  </w:num>
  <w:num w:numId="27" w16cid:durableId="1592280568">
    <w:abstractNumId w:val="45"/>
  </w:num>
  <w:num w:numId="28" w16cid:durableId="111286462">
    <w:abstractNumId w:val="37"/>
  </w:num>
  <w:num w:numId="29" w16cid:durableId="1949505826">
    <w:abstractNumId w:val="42"/>
  </w:num>
  <w:num w:numId="30" w16cid:durableId="2025936823">
    <w:abstractNumId w:val="17"/>
  </w:num>
  <w:num w:numId="31" w16cid:durableId="15534194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15242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4476622">
    <w:abstractNumId w:val="18"/>
  </w:num>
  <w:num w:numId="34" w16cid:durableId="1348412905">
    <w:abstractNumId w:val="41"/>
  </w:num>
  <w:num w:numId="35" w16cid:durableId="1235626767">
    <w:abstractNumId w:val="41"/>
  </w:num>
  <w:num w:numId="36" w16cid:durableId="1564290084">
    <w:abstractNumId w:val="34"/>
  </w:num>
  <w:num w:numId="37" w16cid:durableId="51346580">
    <w:abstractNumId w:val="16"/>
  </w:num>
  <w:num w:numId="38" w16cid:durableId="988247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Brad"/>
    <w:docVar w:name="FSAuthorEmail" w:val="Brad.Isaac@fieldfisher.com"/>
    <w:docVar w:name="FSAuthorExt" w:val="+44 330 460 6374"/>
    <w:docVar w:name="FSAuthorFax" w:val="+44 207 488 0084"/>
    <w:docVar w:name="FSAuthorLogon" w:val="BAI"/>
    <w:docVar w:name="FSAuthorMobile" w:val="+44 7595 122618"/>
    <w:docVar w:name="FSAuthorName" w:val="Brad Isaac"/>
    <w:docVar w:name="FSAuthorOffice" w:val="London"/>
    <w:docVar w:name="FSAuthorSurname" w:val="Isaac"/>
    <w:docVar w:name="FSAuthorTitle" w:val="Partner"/>
    <w:docVar w:name="FSClientName" w:val="Harland &amp; Wolff Group Holdings plc"/>
    <w:docVar w:name="FSClientNumber" w:val="UK01-047624"/>
    <w:docVar w:name="FSDocNumber" w:val="112508526"/>
    <w:docVar w:name="FSDocVersion" w:val="2"/>
    <w:docVar w:name="FSMatterDesc" w:val="Company Secretarial:  Retainer"/>
    <w:docVar w:name="FSMatterNumber" w:val="00012"/>
    <w:docVar w:name="FSTypist" w:val="BAI"/>
    <w:docVar w:name="FSTypistExt" w:val="+44 330 460 6374"/>
    <w:docVar w:name="FSTypistLogon" w:val="BAI"/>
    <w:docVar w:name="FSTypistName" w:val="Brad Isaac"/>
    <w:docVar w:name="zListSeparatorUsed" w:val=","/>
    <w:docVar w:name="zOutlineLevelsChecked" w:val="True"/>
    <w:docVar w:name="zTimeOpened" w:val="29-Jun-2023 16:47:34"/>
  </w:docVars>
  <w:rsids>
    <w:rsidRoot w:val="002A564C"/>
    <w:rsid w:val="00006F96"/>
    <w:rsid w:val="000401FC"/>
    <w:rsid w:val="000471F3"/>
    <w:rsid w:val="00084071"/>
    <w:rsid w:val="000B7EF9"/>
    <w:rsid w:val="000D0C7F"/>
    <w:rsid w:val="00103180"/>
    <w:rsid w:val="00107938"/>
    <w:rsid w:val="00131A40"/>
    <w:rsid w:val="001500DB"/>
    <w:rsid w:val="0015247B"/>
    <w:rsid w:val="00155CC2"/>
    <w:rsid w:val="001F6B35"/>
    <w:rsid w:val="00205C92"/>
    <w:rsid w:val="00211BFE"/>
    <w:rsid w:val="00294DEC"/>
    <w:rsid w:val="002A564C"/>
    <w:rsid w:val="002D399D"/>
    <w:rsid w:val="004206A2"/>
    <w:rsid w:val="0043342B"/>
    <w:rsid w:val="00450A67"/>
    <w:rsid w:val="00460B0A"/>
    <w:rsid w:val="00476A30"/>
    <w:rsid w:val="00490DC3"/>
    <w:rsid w:val="004B0C99"/>
    <w:rsid w:val="004D2768"/>
    <w:rsid w:val="005203AF"/>
    <w:rsid w:val="00572356"/>
    <w:rsid w:val="00580CC0"/>
    <w:rsid w:val="005A4D8F"/>
    <w:rsid w:val="005C3848"/>
    <w:rsid w:val="005C6207"/>
    <w:rsid w:val="005E0A69"/>
    <w:rsid w:val="006322C9"/>
    <w:rsid w:val="00632559"/>
    <w:rsid w:val="006421EE"/>
    <w:rsid w:val="0064541F"/>
    <w:rsid w:val="00661B98"/>
    <w:rsid w:val="006668B6"/>
    <w:rsid w:val="006810E5"/>
    <w:rsid w:val="006D531F"/>
    <w:rsid w:val="006E3918"/>
    <w:rsid w:val="006F4D6A"/>
    <w:rsid w:val="00756A13"/>
    <w:rsid w:val="00791DAE"/>
    <w:rsid w:val="00860FEF"/>
    <w:rsid w:val="008A3722"/>
    <w:rsid w:val="008B5D6F"/>
    <w:rsid w:val="008E7FF1"/>
    <w:rsid w:val="00927284"/>
    <w:rsid w:val="00927B97"/>
    <w:rsid w:val="00985516"/>
    <w:rsid w:val="00A12AFA"/>
    <w:rsid w:val="00A93F7E"/>
    <w:rsid w:val="00B20AAC"/>
    <w:rsid w:val="00B35B9E"/>
    <w:rsid w:val="00B61E63"/>
    <w:rsid w:val="00B73728"/>
    <w:rsid w:val="00BB43B4"/>
    <w:rsid w:val="00BC0BED"/>
    <w:rsid w:val="00C0410F"/>
    <w:rsid w:val="00CB7FB4"/>
    <w:rsid w:val="00CC7C18"/>
    <w:rsid w:val="00D1737F"/>
    <w:rsid w:val="00D8538A"/>
    <w:rsid w:val="00D96D2D"/>
    <w:rsid w:val="00DF0158"/>
    <w:rsid w:val="00DF0C2D"/>
    <w:rsid w:val="00DF657D"/>
    <w:rsid w:val="00E05CCD"/>
    <w:rsid w:val="00E32F75"/>
    <w:rsid w:val="00EC42CF"/>
    <w:rsid w:val="00F0157D"/>
    <w:rsid w:val="00F1595C"/>
    <w:rsid w:val="00F845A7"/>
    <w:rsid w:val="00F85F04"/>
    <w:rsid w:val="00F90426"/>
    <w:rsid w:val="00FB621C"/>
    <w:rsid w:val="00FE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B8528"/>
  <w15:docId w15:val="{8EC6EB20-5BC3-45F9-8EBE-410840EC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27" w:qFormat="1"/>
    <w:lsdException w:name="heading 1" w:uiPriority="1" w:qFormat="1"/>
    <w:lsdException w:name="heading 2" w:uiPriority="99" w:qFormat="1"/>
    <w:lsdException w:name="heading 3" w:uiPriority="39" w:qFormat="1"/>
    <w:lsdException w:name="heading 4" w:uiPriority="39" w:qFormat="1"/>
    <w:lsdException w:name="heading 5"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iPriority="49" w:unhideWhenUsed="1"/>
    <w:lsdException w:name="Body Text 3" w:semiHidden="1" w:uiPriority="4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7"/>
    <w:qFormat/>
    <w:rsid w:val="00151C27"/>
    <w:pPr>
      <w:spacing w:before="240" w:line="260" w:lineRule="atLeast"/>
      <w:jc w:val="both"/>
    </w:pPr>
    <w:rPr>
      <w:rFonts w:ascii="Arial" w:eastAsiaTheme="minorHAnsi" w:hAnsi="Arial" w:cstheme="minorBidi"/>
      <w:szCs w:val="22"/>
      <w:lang w:eastAsia="en-US"/>
    </w:rPr>
  </w:style>
  <w:style w:type="paragraph" w:styleId="Heading1">
    <w:name w:val="heading 1"/>
    <w:basedOn w:val="Normal"/>
    <w:next w:val="Normal"/>
    <w:link w:val="Heading1Char"/>
    <w:uiPriority w:val="1"/>
    <w:qFormat/>
    <w:rsid w:val="00151C27"/>
    <w:pPr>
      <w:keepNext/>
      <w:keepLines/>
      <w:jc w:val="left"/>
      <w:outlineLvl w:val="0"/>
    </w:pPr>
    <w:rPr>
      <w:rFonts w:eastAsiaTheme="majorEastAsia" w:cstheme="majorBidi"/>
      <w:b/>
      <w:szCs w:val="32"/>
    </w:rPr>
  </w:style>
  <w:style w:type="paragraph" w:styleId="Heading2">
    <w:name w:val="heading 2"/>
    <w:basedOn w:val="Normal"/>
    <w:next w:val="Normal"/>
    <w:link w:val="Heading2Char"/>
    <w:uiPriority w:val="99"/>
    <w:qFormat/>
    <w:rsid w:val="00151C27"/>
    <w:pPr>
      <w:keepNext/>
      <w:keepLines/>
      <w:jc w:val="left"/>
      <w:outlineLvl w:val="1"/>
    </w:pPr>
    <w:rPr>
      <w:rFonts w:eastAsiaTheme="majorEastAsia" w:cstheme="majorBidi"/>
      <w:b/>
      <w:bCs/>
      <w:szCs w:val="26"/>
    </w:rPr>
  </w:style>
  <w:style w:type="paragraph" w:styleId="Heading3">
    <w:name w:val="heading 3"/>
    <w:basedOn w:val="Normal"/>
    <w:next w:val="Normal"/>
    <w:link w:val="Heading3Char"/>
    <w:uiPriority w:val="39"/>
    <w:unhideWhenUsed/>
    <w:qFormat/>
    <w:rsid w:val="00151C27"/>
    <w:pPr>
      <w:keepNext/>
      <w:keepLines/>
      <w:jc w:val="left"/>
      <w:outlineLvl w:val="2"/>
    </w:pPr>
    <w:rPr>
      <w:rFonts w:ascii="Arial Bold" w:eastAsiaTheme="majorEastAsia" w:hAnsi="Arial Bold" w:cstheme="majorBidi"/>
      <w:b/>
      <w:bCs/>
    </w:rPr>
  </w:style>
  <w:style w:type="paragraph" w:styleId="Heading4">
    <w:name w:val="heading 4"/>
    <w:basedOn w:val="Normal"/>
    <w:next w:val="Normal"/>
    <w:link w:val="Heading4Char"/>
    <w:uiPriority w:val="39"/>
    <w:unhideWhenUsed/>
    <w:qFormat/>
    <w:rsid w:val="00151C27"/>
    <w:pPr>
      <w:keepNext/>
      <w:keepLines/>
      <w:jc w:val="left"/>
      <w:outlineLvl w:val="3"/>
    </w:pPr>
    <w:rPr>
      <w:rFonts w:eastAsiaTheme="majorEastAsia" w:cstheme="majorBidi"/>
      <w:b/>
      <w:bCs/>
      <w:i/>
      <w:iCs/>
    </w:rPr>
  </w:style>
  <w:style w:type="paragraph" w:styleId="Heading5">
    <w:name w:val="heading 5"/>
    <w:basedOn w:val="Normal"/>
    <w:next w:val="Normal"/>
    <w:qFormat/>
    <w:rsid w:val="003913A7"/>
    <w:pPr>
      <w:numPr>
        <w:ilvl w:val="4"/>
        <w:numId w:val="1"/>
      </w:numPr>
      <w:spacing w:before="320" w:line="320" w:lineRule="atLeast"/>
      <w:jc w:val="left"/>
      <w:outlineLvl w:val="4"/>
    </w:pPr>
    <w:rPr>
      <w:rFonts w:cs="Times New Roman"/>
      <w:bCs/>
      <w:i/>
      <w:iCs/>
      <w:sz w:val="22"/>
      <w:szCs w:val="26"/>
    </w:rPr>
  </w:style>
  <w:style w:type="paragraph" w:styleId="Heading6">
    <w:name w:val="heading 6"/>
    <w:basedOn w:val="Normal"/>
    <w:next w:val="Normal"/>
    <w:link w:val="Heading6Char"/>
    <w:semiHidden/>
    <w:unhideWhenUsed/>
    <w:rsid w:val="008B3119"/>
    <w:pPr>
      <w:spacing w:after="60"/>
      <w:outlineLvl w:val="5"/>
    </w:pPr>
    <w:rPr>
      <w:rFonts w:asciiTheme="minorHAnsi" w:eastAsiaTheme="minorEastAsia" w:hAnsiTheme="minorHAnsi"/>
      <w:b/>
      <w:bCs/>
      <w:sz w:val="22"/>
    </w:rPr>
  </w:style>
  <w:style w:type="paragraph" w:styleId="Heading7">
    <w:name w:val="heading 7"/>
    <w:basedOn w:val="Normal"/>
    <w:next w:val="Normal"/>
    <w:rsid w:val="00FB64B6"/>
    <w:pPr>
      <w:spacing w:after="60"/>
      <w:outlineLvl w:val="6"/>
    </w:pPr>
    <w:rPr>
      <w:rFonts w:ascii="Times New Roman" w:hAnsi="Times New Roman"/>
      <w:sz w:val="24"/>
    </w:rPr>
  </w:style>
  <w:style w:type="paragraph" w:styleId="Heading8">
    <w:name w:val="heading 8"/>
    <w:basedOn w:val="Normal"/>
    <w:next w:val="Normal"/>
    <w:link w:val="Heading8Char"/>
    <w:semiHidden/>
    <w:unhideWhenUsed/>
    <w:rsid w:val="008B3119"/>
    <w:pPr>
      <w:spacing w:after="60"/>
      <w:outlineLvl w:val="7"/>
    </w:pPr>
    <w:rPr>
      <w:rFonts w:asciiTheme="minorHAnsi" w:eastAsiaTheme="minorEastAsia" w:hAnsiTheme="minorHAnsi"/>
      <w:i/>
      <w:iCs/>
      <w:sz w:val="24"/>
    </w:rPr>
  </w:style>
  <w:style w:type="paragraph" w:styleId="Heading9">
    <w:name w:val="heading 9"/>
    <w:basedOn w:val="Normal"/>
    <w:next w:val="Normal"/>
    <w:link w:val="Heading9Char"/>
    <w:semiHidden/>
    <w:unhideWhenUsed/>
    <w:rsid w:val="008B3119"/>
    <w:pPr>
      <w:spacing w:after="6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1C27"/>
    <w:pPr>
      <w:tabs>
        <w:tab w:val="center" w:pos="4513"/>
        <w:tab w:val="right" w:pos="9026"/>
      </w:tabs>
      <w:spacing w:line="240" w:lineRule="auto"/>
      <w:jc w:val="left"/>
    </w:pPr>
  </w:style>
  <w:style w:type="character" w:customStyle="1" w:styleId="FooterChar">
    <w:name w:val="Footer Char"/>
    <w:basedOn w:val="DefaultParagraphFont"/>
    <w:link w:val="Footer"/>
    <w:uiPriority w:val="99"/>
    <w:rsid w:val="00151C27"/>
    <w:rPr>
      <w:rFonts w:ascii="Arial" w:eastAsiaTheme="minorHAnsi" w:hAnsi="Arial" w:cstheme="minorBidi"/>
      <w:sz w:val="14"/>
      <w:szCs w:val="22"/>
      <w:lang w:eastAsia="en-US"/>
    </w:rPr>
  </w:style>
  <w:style w:type="paragraph" w:styleId="Footer">
    <w:name w:val="footer"/>
    <w:basedOn w:val="Normal"/>
    <w:link w:val="FooterChar"/>
    <w:uiPriority w:val="99"/>
    <w:rsid w:val="00151C27"/>
    <w:pPr>
      <w:tabs>
        <w:tab w:val="center" w:pos="4513"/>
        <w:tab w:val="right" w:pos="9026"/>
      </w:tabs>
      <w:spacing w:line="240" w:lineRule="auto"/>
    </w:pPr>
    <w:rPr>
      <w:sz w:val="14"/>
    </w:rPr>
  </w:style>
  <w:style w:type="character" w:styleId="PageNumber">
    <w:name w:val="page number"/>
    <w:basedOn w:val="DefaultParagraphFont"/>
    <w:rsid w:val="0096649B"/>
    <w:rPr>
      <w:rFonts w:ascii="Arial" w:hAnsi="Arial"/>
      <w:sz w:val="20"/>
    </w:rPr>
  </w:style>
  <w:style w:type="paragraph" w:styleId="TOC1">
    <w:name w:val="toc 1"/>
    <w:basedOn w:val="Normal"/>
    <w:next w:val="Normal"/>
    <w:autoRedefine/>
    <w:uiPriority w:val="39"/>
    <w:rsid w:val="00151C27"/>
    <w:pPr>
      <w:tabs>
        <w:tab w:val="left" w:pos="794"/>
        <w:tab w:val="right" w:pos="7371"/>
      </w:tabs>
      <w:ind w:left="794" w:right="227" w:hanging="794"/>
      <w:jc w:val="left"/>
    </w:pPr>
    <w:rPr>
      <w:b/>
    </w:rPr>
  </w:style>
  <w:style w:type="paragraph" w:styleId="TOC2">
    <w:name w:val="toc 2"/>
    <w:basedOn w:val="Normal"/>
    <w:next w:val="Normal"/>
    <w:autoRedefine/>
    <w:uiPriority w:val="39"/>
    <w:rsid w:val="00151C27"/>
    <w:pPr>
      <w:tabs>
        <w:tab w:val="left" w:pos="794"/>
        <w:tab w:val="right" w:pos="7371"/>
      </w:tabs>
      <w:ind w:left="794" w:right="227" w:hanging="794"/>
      <w:jc w:val="left"/>
    </w:pPr>
  </w:style>
  <w:style w:type="paragraph" w:styleId="TOC3">
    <w:name w:val="toc 3"/>
    <w:basedOn w:val="Normal"/>
    <w:next w:val="Normal"/>
    <w:autoRedefine/>
    <w:uiPriority w:val="39"/>
    <w:semiHidden/>
    <w:rsid w:val="00151C27"/>
    <w:pPr>
      <w:tabs>
        <w:tab w:val="right" w:pos="7371"/>
      </w:tabs>
      <w:ind w:right="227"/>
      <w:jc w:val="left"/>
    </w:pPr>
    <w:rPr>
      <w:b/>
    </w:rPr>
  </w:style>
  <w:style w:type="paragraph" w:styleId="FootnoteText">
    <w:name w:val="footnote text"/>
    <w:basedOn w:val="Normal"/>
    <w:link w:val="FootnoteTextChar"/>
    <w:uiPriority w:val="99"/>
    <w:semiHidden/>
    <w:unhideWhenUsed/>
    <w:rsid w:val="00151C27"/>
    <w:pPr>
      <w:spacing w:before="120" w:line="240" w:lineRule="auto"/>
    </w:pPr>
    <w:rPr>
      <w:sz w:val="14"/>
      <w:szCs w:val="20"/>
    </w:rPr>
  </w:style>
  <w:style w:type="paragraph" w:customStyle="1" w:styleId="FFWPlain">
    <w:name w:val="FFW Plain"/>
    <w:basedOn w:val="NormalNoSpace"/>
    <w:uiPriority w:val="28"/>
    <w:qFormat/>
    <w:locked/>
    <w:rsid w:val="00151C27"/>
  </w:style>
  <w:style w:type="character" w:styleId="FootnoteReference">
    <w:name w:val="footnote reference"/>
    <w:basedOn w:val="DefaultParagraphFont"/>
    <w:semiHidden/>
    <w:rsid w:val="00356A59"/>
    <w:rPr>
      <w:vertAlign w:val="superscript"/>
    </w:rPr>
  </w:style>
  <w:style w:type="table" w:styleId="TableGrid">
    <w:name w:val="Table Grid"/>
    <w:basedOn w:val="TableNormal"/>
    <w:uiPriority w:val="39"/>
    <w:rsid w:val="00151C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WBody1">
    <w:name w:val="FFW Body 1"/>
    <w:basedOn w:val="Normal"/>
    <w:uiPriority w:val="6"/>
    <w:locked/>
    <w:rsid w:val="00151C27"/>
    <w:pPr>
      <w:numPr>
        <w:numId w:val="18"/>
      </w:numPr>
    </w:pPr>
  </w:style>
  <w:style w:type="paragraph" w:customStyle="1" w:styleId="FFWBody2">
    <w:name w:val="FFW Body 2"/>
    <w:basedOn w:val="Normal"/>
    <w:uiPriority w:val="6"/>
    <w:qFormat/>
    <w:locked/>
    <w:rsid w:val="00151C27"/>
    <w:pPr>
      <w:numPr>
        <w:ilvl w:val="1"/>
        <w:numId w:val="18"/>
      </w:numPr>
    </w:pPr>
  </w:style>
  <w:style w:type="paragraph" w:customStyle="1" w:styleId="FFWBody3">
    <w:name w:val="FFW Body 3"/>
    <w:basedOn w:val="Normal"/>
    <w:uiPriority w:val="6"/>
    <w:qFormat/>
    <w:locked/>
    <w:rsid w:val="00151C27"/>
    <w:pPr>
      <w:numPr>
        <w:ilvl w:val="2"/>
        <w:numId w:val="18"/>
      </w:numPr>
    </w:pPr>
  </w:style>
  <w:style w:type="paragraph" w:customStyle="1" w:styleId="FFWBody4">
    <w:name w:val="FFW Body 4"/>
    <w:basedOn w:val="Normal"/>
    <w:uiPriority w:val="6"/>
    <w:qFormat/>
    <w:locked/>
    <w:rsid w:val="00151C27"/>
    <w:pPr>
      <w:numPr>
        <w:ilvl w:val="3"/>
        <w:numId w:val="18"/>
      </w:numPr>
    </w:pPr>
  </w:style>
  <w:style w:type="paragraph" w:customStyle="1" w:styleId="FFWBody5">
    <w:name w:val="FFW Body 5"/>
    <w:basedOn w:val="Normal"/>
    <w:uiPriority w:val="6"/>
    <w:qFormat/>
    <w:locked/>
    <w:rsid w:val="00151C27"/>
    <w:pPr>
      <w:numPr>
        <w:ilvl w:val="4"/>
        <w:numId w:val="18"/>
      </w:numPr>
    </w:pPr>
  </w:style>
  <w:style w:type="paragraph" w:customStyle="1" w:styleId="FFWBody6">
    <w:name w:val="FFW Body 6"/>
    <w:basedOn w:val="Normal"/>
    <w:uiPriority w:val="6"/>
    <w:qFormat/>
    <w:locked/>
    <w:rsid w:val="00151C27"/>
    <w:pPr>
      <w:numPr>
        <w:ilvl w:val="5"/>
        <w:numId w:val="18"/>
      </w:numPr>
    </w:pPr>
  </w:style>
  <w:style w:type="paragraph" w:customStyle="1" w:styleId="FFWLevel1">
    <w:name w:val="FFW Level 1"/>
    <w:basedOn w:val="Normal"/>
    <w:uiPriority w:val="4"/>
    <w:qFormat/>
    <w:locked/>
    <w:rsid w:val="00151C27"/>
    <w:pPr>
      <w:numPr>
        <w:numId w:val="20"/>
      </w:numPr>
      <w:outlineLvl w:val="0"/>
    </w:pPr>
  </w:style>
  <w:style w:type="paragraph" w:customStyle="1" w:styleId="FFWLevel2">
    <w:name w:val="FFW Level 2"/>
    <w:basedOn w:val="Normal"/>
    <w:uiPriority w:val="4"/>
    <w:qFormat/>
    <w:locked/>
    <w:rsid w:val="00151C27"/>
    <w:pPr>
      <w:numPr>
        <w:ilvl w:val="1"/>
        <w:numId w:val="20"/>
      </w:numPr>
      <w:outlineLvl w:val="1"/>
    </w:pPr>
  </w:style>
  <w:style w:type="paragraph" w:customStyle="1" w:styleId="FFWLevel3">
    <w:name w:val="FFW Level 3"/>
    <w:basedOn w:val="Normal"/>
    <w:uiPriority w:val="4"/>
    <w:qFormat/>
    <w:locked/>
    <w:rsid w:val="00151C27"/>
    <w:pPr>
      <w:numPr>
        <w:ilvl w:val="2"/>
        <w:numId w:val="20"/>
      </w:numPr>
      <w:outlineLvl w:val="2"/>
    </w:pPr>
  </w:style>
  <w:style w:type="paragraph" w:customStyle="1" w:styleId="FFWLevel4">
    <w:name w:val="FFW Level 4"/>
    <w:basedOn w:val="Normal"/>
    <w:uiPriority w:val="5"/>
    <w:qFormat/>
    <w:locked/>
    <w:rsid w:val="00151C27"/>
    <w:pPr>
      <w:numPr>
        <w:ilvl w:val="3"/>
        <w:numId w:val="20"/>
      </w:numPr>
      <w:outlineLvl w:val="3"/>
    </w:pPr>
  </w:style>
  <w:style w:type="paragraph" w:customStyle="1" w:styleId="FFWLevel5">
    <w:name w:val="FFW Level 5"/>
    <w:basedOn w:val="Normal"/>
    <w:uiPriority w:val="5"/>
    <w:qFormat/>
    <w:locked/>
    <w:rsid w:val="00151C27"/>
    <w:pPr>
      <w:numPr>
        <w:ilvl w:val="4"/>
        <w:numId w:val="20"/>
      </w:numPr>
      <w:outlineLvl w:val="4"/>
    </w:pPr>
  </w:style>
  <w:style w:type="paragraph" w:customStyle="1" w:styleId="FFWLevel6">
    <w:name w:val="FFW Level 6"/>
    <w:basedOn w:val="Normal"/>
    <w:uiPriority w:val="5"/>
    <w:qFormat/>
    <w:locked/>
    <w:rsid w:val="00151C27"/>
    <w:pPr>
      <w:numPr>
        <w:ilvl w:val="5"/>
        <w:numId w:val="20"/>
      </w:numPr>
      <w:outlineLvl w:val="5"/>
    </w:pPr>
  </w:style>
  <w:style w:type="paragraph" w:customStyle="1" w:styleId="FFWTitle">
    <w:name w:val="FFW Title"/>
    <w:basedOn w:val="Normal"/>
    <w:uiPriority w:val="34"/>
    <w:qFormat/>
    <w:locked/>
    <w:rsid w:val="00151C27"/>
    <w:rPr>
      <w:sz w:val="40"/>
    </w:rPr>
  </w:style>
  <w:style w:type="paragraph" w:customStyle="1" w:styleId="FFWSubtitle">
    <w:name w:val="FFW Subtitle"/>
    <w:basedOn w:val="Normal"/>
    <w:uiPriority w:val="34"/>
    <w:qFormat/>
    <w:locked/>
    <w:rsid w:val="00151C27"/>
    <w:rPr>
      <w:sz w:val="24"/>
    </w:rPr>
  </w:style>
  <w:style w:type="paragraph" w:customStyle="1" w:styleId="FFWNumberedList">
    <w:name w:val="FFW Numbered List"/>
    <w:basedOn w:val="Normal"/>
    <w:uiPriority w:val="30"/>
    <w:qFormat/>
    <w:locked/>
    <w:rsid w:val="00151C27"/>
    <w:pPr>
      <w:numPr>
        <w:numId w:val="21"/>
      </w:numPr>
      <w:tabs>
        <w:tab w:val="num" w:pos="794"/>
      </w:tabs>
    </w:pPr>
  </w:style>
  <w:style w:type="paragraph" w:customStyle="1" w:styleId="FFWLetteredList">
    <w:name w:val="FFW Lettered List"/>
    <w:basedOn w:val="Normal"/>
    <w:uiPriority w:val="30"/>
    <w:qFormat/>
    <w:locked/>
    <w:rsid w:val="00151C27"/>
    <w:pPr>
      <w:numPr>
        <w:numId w:val="23"/>
      </w:numPr>
    </w:pPr>
  </w:style>
  <w:style w:type="paragraph" w:customStyle="1" w:styleId="FFWUCLetteredList">
    <w:name w:val="FFW UC Lettered List"/>
    <w:basedOn w:val="Normal"/>
    <w:uiPriority w:val="2"/>
    <w:qFormat/>
    <w:locked/>
    <w:rsid w:val="00151C27"/>
    <w:pPr>
      <w:numPr>
        <w:numId w:val="26"/>
      </w:numPr>
    </w:pPr>
  </w:style>
  <w:style w:type="paragraph" w:customStyle="1" w:styleId="FFWParties">
    <w:name w:val="FFW Parties"/>
    <w:basedOn w:val="Normal"/>
    <w:uiPriority w:val="2"/>
    <w:qFormat/>
    <w:locked/>
    <w:rsid w:val="00151C27"/>
    <w:pPr>
      <w:numPr>
        <w:numId w:val="24"/>
      </w:numPr>
      <w:tabs>
        <w:tab w:val="clear" w:pos="794"/>
      </w:tabs>
    </w:pPr>
  </w:style>
  <w:style w:type="paragraph" w:customStyle="1" w:styleId="FFWBullets">
    <w:name w:val="FFW Bullets"/>
    <w:basedOn w:val="Normal"/>
    <w:uiPriority w:val="1"/>
    <w:qFormat/>
    <w:locked/>
    <w:rsid w:val="00151C27"/>
    <w:pPr>
      <w:numPr>
        <w:numId w:val="19"/>
      </w:numPr>
    </w:pPr>
  </w:style>
  <w:style w:type="paragraph" w:customStyle="1" w:styleId="FFWManualNumber1">
    <w:name w:val="FFW Manual Number 1"/>
    <w:basedOn w:val="Normal"/>
    <w:uiPriority w:val="9"/>
    <w:qFormat/>
    <w:locked/>
    <w:rsid w:val="00151C27"/>
    <w:pPr>
      <w:numPr>
        <w:numId w:val="22"/>
      </w:numPr>
    </w:pPr>
  </w:style>
  <w:style w:type="paragraph" w:customStyle="1" w:styleId="FFWManualNumber2">
    <w:name w:val="FFW Manual Number 2"/>
    <w:basedOn w:val="Normal"/>
    <w:uiPriority w:val="9"/>
    <w:qFormat/>
    <w:locked/>
    <w:rsid w:val="00151C27"/>
    <w:pPr>
      <w:numPr>
        <w:ilvl w:val="1"/>
        <w:numId w:val="22"/>
      </w:numPr>
    </w:pPr>
  </w:style>
  <w:style w:type="paragraph" w:customStyle="1" w:styleId="FFWManualNumber3">
    <w:name w:val="FFW Manual Number 3"/>
    <w:basedOn w:val="Normal"/>
    <w:uiPriority w:val="9"/>
    <w:qFormat/>
    <w:locked/>
    <w:rsid w:val="00151C27"/>
    <w:pPr>
      <w:numPr>
        <w:ilvl w:val="2"/>
        <w:numId w:val="22"/>
      </w:numPr>
    </w:pPr>
  </w:style>
  <w:style w:type="paragraph" w:customStyle="1" w:styleId="FFWManualNumber4">
    <w:name w:val="FFW Manual Number 4"/>
    <w:basedOn w:val="Normal"/>
    <w:uiPriority w:val="9"/>
    <w:qFormat/>
    <w:locked/>
    <w:rsid w:val="00151C27"/>
    <w:pPr>
      <w:numPr>
        <w:ilvl w:val="3"/>
        <w:numId w:val="22"/>
      </w:numPr>
    </w:pPr>
  </w:style>
  <w:style w:type="paragraph" w:customStyle="1" w:styleId="FFWManualNumber5">
    <w:name w:val="FFW Manual Number 5"/>
    <w:basedOn w:val="Normal"/>
    <w:uiPriority w:val="9"/>
    <w:qFormat/>
    <w:locked/>
    <w:rsid w:val="00151C27"/>
    <w:pPr>
      <w:numPr>
        <w:ilvl w:val="4"/>
        <w:numId w:val="22"/>
      </w:numPr>
    </w:pPr>
  </w:style>
  <w:style w:type="paragraph" w:customStyle="1" w:styleId="FFWManualNumber6">
    <w:name w:val="FFW Manual Number 6"/>
    <w:basedOn w:val="Normal"/>
    <w:uiPriority w:val="9"/>
    <w:qFormat/>
    <w:locked/>
    <w:rsid w:val="00151C27"/>
    <w:pPr>
      <w:numPr>
        <w:ilvl w:val="5"/>
        <w:numId w:val="22"/>
      </w:numPr>
    </w:pPr>
  </w:style>
  <w:style w:type="character" w:customStyle="1" w:styleId="FFWPageNumber">
    <w:name w:val="FFW Page Number"/>
    <w:basedOn w:val="DefaultParagraphFont"/>
    <w:locked/>
    <w:rsid w:val="003913A7"/>
    <w:rPr>
      <w:sz w:val="20"/>
    </w:rPr>
  </w:style>
  <w:style w:type="paragraph" w:customStyle="1" w:styleId="FFWSchedulePart">
    <w:name w:val="FFW Schedule Part"/>
    <w:basedOn w:val="Normal"/>
    <w:next w:val="Normal"/>
    <w:uiPriority w:val="20"/>
    <w:qFormat/>
    <w:locked/>
    <w:rsid w:val="00151C27"/>
    <w:pPr>
      <w:numPr>
        <w:ilvl w:val="1"/>
        <w:numId w:val="25"/>
      </w:numPr>
      <w:outlineLvl w:val="0"/>
    </w:pPr>
    <w:rPr>
      <w:rFonts w:ascii="Arial Bold" w:hAnsi="Arial Bold"/>
      <w:b/>
    </w:rPr>
  </w:style>
  <w:style w:type="paragraph" w:customStyle="1" w:styleId="FFWScheduleSection">
    <w:name w:val="FFW Schedule Section"/>
    <w:basedOn w:val="Normal"/>
    <w:uiPriority w:val="19"/>
    <w:qFormat/>
    <w:locked/>
    <w:rsid w:val="00151C27"/>
    <w:pPr>
      <w:outlineLvl w:val="0"/>
    </w:pPr>
  </w:style>
  <w:style w:type="paragraph" w:customStyle="1" w:styleId="FFWSchedule">
    <w:name w:val="FFW Schedule"/>
    <w:basedOn w:val="Normal"/>
    <w:next w:val="Normal"/>
    <w:uiPriority w:val="19"/>
    <w:qFormat/>
    <w:locked/>
    <w:rsid w:val="00151C27"/>
    <w:pPr>
      <w:pageBreakBefore/>
      <w:numPr>
        <w:numId w:val="25"/>
      </w:numPr>
      <w:outlineLvl w:val="0"/>
    </w:pPr>
    <w:rPr>
      <w:rFonts w:ascii="Arial Bold" w:hAnsi="Arial Bold"/>
      <w:b/>
    </w:rPr>
  </w:style>
  <w:style w:type="paragraph" w:customStyle="1" w:styleId="FFWScheduleLevel1">
    <w:name w:val="FFW Schedule Level 1"/>
    <w:basedOn w:val="Normal"/>
    <w:uiPriority w:val="23"/>
    <w:qFormat/>
    <w:locked/>
    <w:rsid w:val="00151C27"/>
    <w:pPr>
      <w:numPr>
        <w:ilvl w:val="2"/>
        <w:numId w:val="25"/>
      </w:numPr>
      <w:outlineLvl w:val="0"/>
    </w:pPr>
  </w:style>
  <w:style w:type="paragraph" w:customStyle="1" w:styleId="FFWScheduleLevel2">
    <w:name w:val="FFW Schedule Level 2"/>
    <w:basedOn w:val="Normal"/>
    <w:uiPriority w:val="23"/>
    <w:qFormat/>
    <w:locked/>
    <w:rsid w:val="00151C27"/>
    <w:pPr>
      <w:numPr>
        <w:ilvl w:val="3"/>
        <w:numId w:val="25"/>
      </w:numPr>
      <w:outlineLvl w:val="1"/>
    </w:pPr>
  </w:style>
  <w:style w:type="paragraph" w:customStyle="1" w:styleId="FFWScheduleLevel3">
    <w:name w:val="FFW Schedule Level 3"/>
    <w:basedOn w:val="Normal"/>
    <w:uiPriority w:val="23"/>
    <w:qFormat/>
    <w:locked/>
    <w:rsid w:val="00151C27"/>
    <w:pPr>
      <w:numPr>
        <w:ilvl w:val="4"/>
        <w:numId w:val="25"/>
      </w:numPr>
      <w:outlineLvl w:val="2"/>
    </w:pPr>
  </w:style>
  <w:style w:type="paragraph" w:customStyle="1" w:styleId="FFWScheduleLevel4">
    <w:name w:val="FFW Schedule Level 4"/>
    <w:basedOn w:val="Normal"/>
    <w:uiPriority w:val="23"/>
    <w:qFormat/>
    <w:locked/>
    <w:rsid w:val="00151C27"/>
    <w:pPr>
      <w:numPr>
        <w:ilvl w:val="5"/>
        <w:numId w:val="25"/>
      </w:numPr>
      <w:outlineLvl w:val="3"/>
    </w:pPr>
  </w:style>
  <w:style w:type="paragraph" w:customStyle="1" w:styleId="FFWScheduleLevel5">
    <w:name w:val="FFW Schedule Level 5"/>
    <w:basedOn w:val="Normal"/>
    <w:uiPriority w:val="23"/>
    <w:qFormat/>
    <w:locked/>
    <w:rsid w:val="00151C27"/>
    <w:pPr>
      <w:numPr>
        <w:ilvl w:val="6"/>
        <w:numId w:val="25"/>
      </w:numPr>
      <w:outlineLvl w:val="4"/>
    </w:pPr>
  </w:style>
  <w:style w:type="paragraph" w:customStyle="1" w:styleId="FFWScheduleLevel6">
    <w:name w:val="FFW Schedule Level 6"/>
    <w:basedOn w:val="Normal"/>
    <w:uiPriority w:val="23"/>
    <w:qFormat/>
    <w:locked/>
    <w:rsid w:val="00151C27"/>
    <w:pPr>
      <w:numPr>
        <w:ilvl w:val="7"/>
        <w:numId w:val="25"/>
      </w:numPr>
      <w:outlineLvl w:val="5"/>
    </w:pPr>
  </w:style>
  <w:style w:type="paragraph" w:customStyle="1" w:styleId="FFWDefinition">
    <w:name w:val="FFW Definition"/>
    <w:basedOn w:val="Normal"/>
    <w:uiPriority w:val="13"/>
    <w:qFormat/>
    <w:locked/>
    <w:rsid w:val="00151C27"/>
    <w:pPr>
      <w:numPr>
        <w:numId w:val="28"/>
      </w:numPr>
    </w:pPr>
  </w:style>
  <w:style w:type="paragraph" w:customStyle="1" w:styleId="FFWDefinitionLevel1">
    <w:name w:val="FFW Definition Level 1"/>
    <w:basedOn w:val="Normal"/>
    <w:uiPriority w:val="13"/>
    <w:qFormat/>
    <w:locked/>
    <w:rsid w:val="00151C27"/>
    <w:pPr>
      <w:numPr>
        <w:ilvl w:val="1"/>
        <w:numId w:val="28"/>
      </w:numPr>
    </w:pPr>
  </w:style>
  <w:style w:type="paragraph" w:customStyle="1" w:styleId="FFWDefinitionLevel2">
    <w:name w:val="FFW Definition Level 2"/>
    <w:basedOn w:val="Normal"/>
    <w:uiPriority w:val="13"/>
    <w:qFormat/>
    <w:locked/>
    <w:rsid w:val="00151C27"/>
    <w:pPr>
      <w:numPr>
        <w:ilvl w:val="2"/>
        <w:numId w:val="28"/>
      </w:numPr>
    </w:pPr>
  </w:style>
  <w:style w:type="paragraph" w:customStyle="1" w:styleId="FFWDefinitionColumn">
    <w:name w:val="FFW Definition Column"/>
    <w:basedOn w:val="Normal"/>
    <w:locked/>
    <w:rsid w:val="003913A7"/>
    <w:pPr>
      <w:tabs>
        <w:tab w:val="left" w:pos="3969"/>
      </w:tabs>
      <w:ind w:left="3969" w:hanging="3175"/>
    </w:pPr>
  </w:style>
  <w:style w:type="paragraph" w:customStyle="1" w:styleId="FFWDefinitionColumnLevel1">
    <w:name w:val="FFW Definition Column Level 1"/>
    <w:basedOn w:val="Normal"/>
    <w:locked/>
    <w:rsid w:val="003913A7"/>
    <w:pPr>
      <w:numPr>
        <w:numId w:val="2"/>
      </w:numPr>
    </w:pPr>
  </w:style>
  <w:style w:type="paragraph" w:customStyle="1" w:styleId="FFWDefinitionColumnLevel2">
    <w:name w:val="FFW Definition Column Level 2"/>
    <w:basedOn w:val="Normal"/>
    <w:locked/>
    <w:rsid w:val="003913A7"/>
    <w:pPr>
      <w:numPr>
        <w:ilvl w:val="1"/>
        <w:numId w:val="2"/>
      </w:numPr>
    </w:pPr>
  </w:style>
  <w:style w:type="paragraph" w:customStyle="1" w:styleId="FFWTOCHeader">
    <w:name w:val="FFW TOC Header"/>
    <w:basedOn w:val="Normal"/>
    <w:uiPriority w:val="39"/>
    <w:qFormat/>
    <w:rsid w:val="00151C27"/>
    <w:pPr>
      <w:tabs>
        <w:tab w:val="left" w:pos="794"/>
        <w:tab w:val="right" w:pos="7371"/>
      </w:tabs>
    </w:pPr>
    <w:rPr>
      <w:rFonts w:ascii="Arial Bold" w:hAnsi="Arial Bold"/>
      <w:b/>
    </w:rPr>
  </w:style>
  <w:style w:type="paragraph" w:styleId="TOC4">
    <w:name w:val="toc 4"/>
    <w:basedOn w:val="Normal"/>
    <w:next w:val="Normal"/>
    <w:autoRedefine/>
    <w:uiPriority w:val="39"/>
    <w:semiHidden/>
    <w:rsid w:val="00151C27"/>
    <w:pPr>
      <w:tabs>
        <w:tab w:val="right" w:pos="7371"/>
      </w:tabs>
      <w:ind w:left="794" w:right="227" w:hanging="794"/>
      <w:jc w:val="left"/>
    </w:pPr>
  </w:style>
  <w:style w:type="character" w:styleId="Hyperlink">
    <w:name w:val="Hyperlink"/>
    <w:basedOn w:val="DefaultParagraphFont"/>
    <w:uiPriority w:val="99"/>
    <w:rsid w:val="00151C27"/>
    <w:rPr>
      <w:color w:val="0000FF" w:themeColor="hyperlink"/>
      <w:u w:val="single"/>
    </w:rPr>
  </w:style>
  <w:style w:type="numbering" w:styleId="111111">
    <w:name w:val="Outline List 2"/>
    <w:basedOn w:val="NoList"/>
    <w:rsid w:val="008B3119"/>
    <w:pPr>
      <w:numPr>
        <w:numId w:val="3"/>
      </w:numPr>
    </w:pPr>
  </w:style>
  <w:style w:type="numbering" w:styleId="1ai">
    <w:name w:val="Outline List 1"/>
    <w:basedOn w:val="NoList"/>
    <w:rsid w:val="008B3119"/>
    <w:pPr>
      <w:numPr>
        <w:numId w:val="4"/>
      </w:numPr>
    </w:pPr>
  </w:style>
  <w:style w:type="character" w:customStyle="1" w:styleId="Heading6Char">
    <w:name w:val="Heading 6 Char"/>
    <w:basedOn w:val="DefaultParagraphFont"/>
    <w:link w:val="Heading6"/>
    <w:semiHidden/>
    <w:rsid w:val="008B3119"/>
    <w:rPr>
      <w:rFonts w:asciiTheme="minorHAnsi" w:eastAsiaTheme="minorEastAsia" w:hAnsiTheme="minorHAnsi" w:cstheme="minorBidi"/>
      <w:b/>
      <w:bCs/>
      <w:sz w:val="22"/>
      <w:szCs w:val="22"/>
    </w:rPr>
  </w:style>
  <w:style w:type="character" w:customStyle="1" w:styleId="Heading8Char">
    <w:name w:val="Heading 8 Char"/>
    <w:basedOn w:val="DefaultParagraphFont"/>
    <w:link w:val="Heading8"/>
    <w:semiHidden/>
    <w:rsid w:val="008B311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8B3119"/>
    <w:rPr>
      <w:rFonts w:asciiTheme="majorHAnsi" w:eastAsiaTheme="majorEastAsia" w:hAnsiTheme="majorHAnsi" w:cstheme="majorBidi"/>
      <w:sz w:val="22"/>
      <w:szCs w:val="22"/>
    </w:rPr>
  </w:style>
  <w:style w:type="numbering" w:styleId="ArticleSection">
    <w:name w:val="Outline List 3"/>
    <w:basedOn w:val="NoList"/>
    <w:rsid w:val="008B3119"/>
    <w:pPr>
      <w:numPr>
        <w:numId w:val="5"/>
      </w:numPr>
    </w:pPr>
  </w:style>
  <w:style w:type="paragraph" w:styleId="BalloonText">
    <w:name w:val="Balloon Text"/>
    <w:basedOn w:val="Normal"/>
    <w:link w:val="BalloonTextChar"/>
    <w:uiPriority w:val="99"/>
    <w:unhideWhenUsed/>
    <w:rsid w:val="00151C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1C27"/>
    <w:rPr>
      <w:rFonts w:ascii="Tahoma" w:eastAsiaTheme="minorHAnsi" w:hAnsi="Tahoma" w:cs="Tahoma"/>
      <w:sz w:val="16"/>
      <w:szCs w:val="16"/>
      <w:lang w:eastAsia="en-US"/>
    </w:rPr>
  </w:style>
  <w:style w:type="paragraph" w:styleId="Bibliography">
    <w:name w:val="Bibliography"/>
    <w:basedOn w:val="Normal"/>
    <w:next w:val="Normal"/>
    <w:uiPriority w:val="37"/>
    <w:semiHidden/>
    <w:unhideWhenUsed/>
    <w:rsid w:val="008B3119"/>
  </w:style>
  <w:style w:type="paragraph" w:styleId="BlockText">
    <w:name w:val="Block Text"/>
    <w:basedOn w:val="Normal"/>
    <w:rsid w:val="008B3119"/>
    <w:pPr>
      <w:spacing w:after="120"/>
      <w:ind w:left="1440" w:right="1440"/>
    </w:pPr>
  </w:style>
  <w:style w:type="paragraph" w:styleId="BodyText">
    <w:name w:val="Body Text"/>
    <w:basedOn w:val="Normal"/>
    <w:link w:val="BodyTextChar"/>
    <w:uiPriority w:val="1"/>
    <w:qFormat/>
    <w:rsid w:val="00151C27"/>
    <w:pPr>
      <w:spacing w:after="120"/>
    </w:pPr>
  </w:style>
  <w:style w:type="character" w:customStyle="1" w:styleId="BodyTextChar">
    <w:name w:val="Body Text Char"/>
    <w:basedOn w:val="DefaultParagraphFont"/>
    <w:link w:val="BodyText"/>
    <w:uiPriority w:val="99"/>
    <w:rsid w:val="00151C27"/>
    <w:rPr>
      <w:rFonts w:ascii="Arial" w:eastAsiaTheme="minorHAnsi" w:hAnsi="Arial" w:cstheme="minorBidi"/>
      <w:szCs w:val="22"/>
      <w:lang w:eastAsia="en-US"/>
    </w:rPr>
  </w:style>
  <w:style w:type="paragraph" w:styleId="BodyText2">
    <w:name w:val="Body Text 2"/>
    <w:basedOn w:val="BodyText3"/>
    <w:link w:val="BodyText2Char"/>
    <w:uiPriority w:val="49"/>
    <w:rsid w:val="00151C27"/>
  </w:style>
  <w:style w:type="character" w:customStyle="1" w:styleId="BodyText2Char">
    <w:name w:val="Body Text 2 Char"/>
    <w:basedOn w:val="DefaultParagraphFont"/>
    <w:link w:val="BodyText2"/>
    <w:uiPriority w:val="49"/>
    <w:rsid w:val="00151C27"/>
    <w:rPr>
      <w:rFonts w:ascii="Arial" w:eastAsiaTheme="minorHAnsi" w:hAnsi="Arial" w:cstheme="minorBidi"/>
      <w:szCs w:val="22"/>
      <w:lang w:eastAsia="en-US"/>
    </w:rPr>
  </w:style>
  <w:style w:type="paragraph" w:styleId="BodyText3">
    <w:name w:val="Body Text 3"/>
    <w:basedOn w:val="Normal"/>
    <w:link w:val="BodyText3Char"/>
    <w:uiPriority w:val="49"/>
    <w:rsid w:val="00151C27"/>
    <w:pPr>
      <w:ind w:left="794"/>
    </w:pPr>
  </w:style>
  <w:style w:type="character" w:customStyle="1" w:styleId="BodyText3Char">
    <w:name w:val="Body Text 3 Char"/>
    <w:basedOn w:val="DefaultParagraphFont"/>
    <w:link w:val="BodyText3"/>
    <w:uiPriority w:val="49"/>
    <w:rsid w:val="00151C27"/>
    <w:rPr>
      <w:rFonts w:ascii="Arial" w:eastAsiaTheme="minorHAnsi" w:hAnsi="Arial" w:cstheme="minorBidi"/>
      <w:szCs w:val="22"/>
      <w:lang w:eastAsia="en-US"/>
    </w:rPr>
  </w:style>
  <w:style w:type="paragraph" w:styleId="BodyTextFirstIndent">
    <w:name w:val="Body Text First Indent"/>
    <w:basedOn w:val="BodyText"/>
    <w:link w:val="BodyTextFirstIndentChar"/>
    <w:rsid w:val="008B3119"/>
    <w:pPr>
      <w:ind w:firstLine="210"/>
    </w:pPr>
  </w:style>
  <w:style w:type="character" w:customStyle="1" w:styleId="BodyTextFirstIndentChar">
    <w:name w:val="Body Text First Indent Char"/>
    <w:basedOn w:val="BodyTextChar"/>
    <w:link w:val="BodyTextFirstIndent"/>
    <w:rsid w:val="008B3119"/>
    <w:rPr>
      <w:rFonts w:ascii="Arial" w:eastAsiaTheme="minorHAnsi" w:hAnsi="Arial" w:cs="Arial"/>
      <w:szCs w:val="24"/>
      <w:lang w:eastAsia="en-US"/>
    </w:rPr>
  </w:style>
  <w:style w:type="paragraph" w:styleId="BodyTextIndent">
    <w:name w:val="Body Text Indent"/>
    <w:basedOn w:val="Normal"/>
    <w:link w:val="BodyTextIndentChar"/>
    <w:rsid w:val="008B3119"/>
    <w:pPr>
      <w:spacing w:after="120"/>
      <w:ind w:left="283"/>
    </w:pPr>
  </w:style>
  <w:style w:type="character" w:customStyle="1" w:styleId="BodyTextIndentChar">
    <w:name w:val="Body Text Indent Char"/>
    <w:basedOn w:val="DefaultParagraphFont"/>
    <w:link w:val="BodyTextIndent"/>
    <w:rsid w:val="008B3119"/>
    <w:rPr>
      <w:rFonts w:ascii="Arial" w:hAnsi="Arial" w:cs="Arial"/>
      <w:szCs w:val="24"/>
    </w:rPr>
  </w:style>
  <w:style w:type="paragraph" w:styleId="BodyTextFirstIndent2">
    <w:name w:val="Body Text First Indent 2"/>
    <w:basedOn w:val="BodyTextIndent"/>
    <w:link w:val="BodyTextFirstIndent2Char"/>
    <w:rsid w:val="008B3119"/>
    <w:pPr>
      <w:ind w:firstLine="210"/>
    </w:pPr>
  </w:style>
  <w:style w:type="character" w:customStyle="1" w:styleId="BodyTextFirstIndent2Char">
    <w:name w:val="Body Text First Indent 2 Char"/>
    <w:basedOn w:val="BodyTextIndentChar"/>
    <w:link w:val="BodyTextFirstIndent2"/>
    <w:rsid w:val="008B3119"/>
    <w:rPr>
      <w:rFonts w:ascii="Arial" w:hAnsi="Arial" w:cs="Arial"/>
      <w:szCs w:val="24"/>
    </w:rPr>
  </w:style>
  <w:style w:type="paragraph" w:styleId="BodyTextIndent2">
    <w:name w:val="Body Text Indent 2"/>
    <w:basedOn w:val="Normal"/>
    <w:link w:val="BodyTextIndent2Char"/>
    <w:rsid w:val="008B3119"/>
    <w:pPr>
      <w:spacing w:after="120" w:line="480" w:lineRule="auto"/>
      <w:ind w:left="283"/>
    </w:pPr>
  </w:style>
  <w:style w:type="character" w:customStyle="1" w:styleId="BodyTextIndent2Char">
    <w:name w:val="Body Text Indent 2 Char"/>
    <w:basedOn w:val="DefaultParagraphFont"/>
    <w:link w:val="BodyTextIndent2"/>
    <w:rsid w:val="008B3119"/>
    <w:rPr>
      <w:rFonts w:ascii="Arial" w:hAnsi="Arial" w:cs="Arial"/>
      <w:szCs w:val="24"/>
    </w:rPr>
  </w:style>
  <w:style w:type="paragraph" w:styleId="BodyTextIndent3">
    <w:name w:val="Body Text Indent 3"/>
    <w:basedOn w:val="Normal"/>
    <w:link w:val="BodyTextIndent3Char"/>
    <w:rsid w:val="008B3119"/>
    <w:pPr>
      <w:spacing w:after="120"/>
      <w:ind w:left="283"/>
    </w:pPr>
    <w:rPr>
      <w:sz w:val="16"/>
      <w:szCs w:val="16"/>
    </w:rPr>
  </w:style>
  <w:style w:type="character" w:customStyle="1" w:styleId="BodyTextIndent3Char">
    <w:name w:val="Body Text Indent 3 Char"/>
    <w:basedOn w:val="DefaultParagraphFont"/>
    <w:link w:val="BodyTextIndent3"/>
    <w:rsid w:val="008B3119"/>
    <w:rPr>
      <w:rFonts w:ascii="Arial" w:hAnsi="Arial" w:cs="Arial"/>
      <w:sz w:val="16"/>
      <w:szCs w:val="16"/>
    </w:rPr>
  </w:style>
  <w:style w:type="character" w:styleId="BookTitle">
    <w:name w:val="Book Title"/>
    <w:basedOn w:val="DefaultParagraphFont"/>
    <w:uiPriority w:val="33"/>
    <w:rsid w:val="008B3119"/>
    <w:rPr>
      <w:b/>
      <w:bCs/>
      <w:smallCaps/>
      <w:spacing w:val="5"/>
    </w:rPr>
  </w:style>
  <w:style w:type="paragraph" w:styleId="Caption">
    <w:name w:val="caption"/>
    <w:basedOn w:val="Normal"/>
    <w:next w:val="Normal"/>
    <w:semiHidden/>
    <w:unhideWhenUsed/>
    <w:rsid w:val="008B3119"/>
    <w:rPr>
      <w:b/>
      <w:bCs/>
      <w:szCs w:val="20"/>
    </w:rPr>
  </w:style>
  <w:style w:type="paragraph" w:styleId="Closing">
    <w:name w:val="Closing"/>
    <w:basedOn w:val="Normal"/>
    <w:link w:val="ClosingChar"/>
    <w:rsid w:val="008B3119"/>
    <w:pPr>
      <w:ind w:left="4252"/>
    </w:pPr>
  </w:style>
  <w:style w:type="character" w:customStyle="1" w:styleId="ClosingChar">
    <w:name w:val="Closing Char"/>
    <w:basedOn w:val="DefaultParagraphFont"/>
    <w:link w:val="Closing"/>
    <w:rsid w:val="008B3119"/>
    <w:rPr>
      <w:rFonts w:ascii="Arial" w:hAnsi="Arial" w:cs="Arial"/>
      <w:szCs w:val="24"/>
    </w:rPr>
  </w:style>
  <w:style w:type="table" w:styleId="ColorfulGrid">
    <w:name w:val="Colorful Grid"/>
    <w:basedOn w:val="TableNormal"/>
    <w:uiPriority w:val="73"/>
    <w:rsid w:val="008B31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B311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B311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B311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B311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B311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B311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B31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B311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B311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B311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B311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B311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B311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B311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B311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B311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B311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B311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B311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B311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8B3119"/>
    <w:rPr>
      <w:sz w:val="16"/>
      <w:szCs w:val="16"/>
    </w:rPr>
  </w:style>
  <w:style w:type="paragraph" w:styleId="CommentText">
    <w:name w:val="annotation text"/>
    <w:basedOn w:val="Normal"/>
    <w:link w:val="CommentTextChar"/>
    <w:rsid w:val="008B3119"/>
    <w:rPr>
      <w:szCs w:val="20"/>
    </w:rPr>
  </w:style>
  <w:style w:type="character" w:customStyle="1" w:styleId="CommentTextChar">
    <w:name w:val="Comment Text Char"/>
    <w:basedOn w:val="DefaultParagraphFont"/>
    <w:link w:val="CommentText"/>
    <w:rsid w:val="008B3119"/>
    <w:rPr>
      <w:rFonts w:ascii="Arial" w:hAnsi="Arial" w:cs="Arial"/>
    </w:rPr>
  </w:style>
  <w:style w:type="paragraph" w:styleId="CommentSubject">
    <w:name w:val="annotation subject"/>
    <w:basedOn w:val="CommentText"/>
    <w:next w:val="CommentText"/>
    <w:link w:val="CommentSubjectChar"/>
    <w:rsid w:val="008B3119"/>
    <w:rPr>
      <w:b/>
      <w:bCs/>
    </w:rPr>
  </w:style>
  <w:style w:type="character" w:customStyle="1" w:styleId="CommentSubjectChar">
    <w:name w:val="Comment Subject Char"/>
    <w:basedOn w:val="CommentTextChar"/>
    <w:link w:val="CommentSubject"/>
    <w:rsid w:val="008B3119"/>
    <w:rPr>
      <w:rFonts w:ascii="Arial" w:hAnsi="Arial" w:cs="Arial"/>
      <w:b/>
      <w:bCs/>
    </w:rPr>
  </w:style>
  <w:style w:type="table" w:styleId="DarkList">
    <w:name w:val="Dark List"/>
    <w:basedOn w:val="TableNormal"/>
    <w:uiPriority w:val="70"/>
    <w:rsid w:val="008B31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B311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B311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B311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B311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B311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B311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8B3119"/>
  </w:style>
  <w:style w:type="character" w:customStyle="1" w:styleId="DateChar">
    <w:name w:val="Date Char"/>
    <w:basedOn w:val="DefaultParagraphFont"/>
    <w:link w:val="Date"/>
    <w:rsid w:val="008B3119"/>
    <w:rPr>
      <w:rFonts w:ascii="Arial" w:hAnsi="Arial" w:cs="Arial"/>
      <w:szCs w:val="24"/>
    </w:rPr>
  </w:style>
  <w:style w:type="paragraph" w:styleId="DocumentMap">
    <w:name w:val="Document Map"/>
    <w:basedOn w:val="Normal"/>
    <w:link w:val="DocumentMapChar"/>
    <w:rsid w:val="008B3119"/>
    <w:rPr>
      <w:rFonts w:ascii="Tahoma" w:hAnsi="Tahoma" w:cs="Tahoma"/>
      <w:sz w:val="16"/>
      <w:szCs w:val="16"/>
    </w:rPr>
  </w:style>
  <w:style w:type="character" w:customStyle="1" w:styleId="DocumentMapChar">
    <w:name w:val="Document Map Char"/>
    <w:basedOn w:val="DefaultParagraphFont"/>
    <w:link w:val="DocumentMap"/>
    <w:rsid w:val="008B3119"/>
    <w:rPr>
      <w:rFonts w:ascii="Tahoma" w:hAnsi="Tahoma" w:cs="Tahoma"/>
      <w:sz w:val="16"/>
      <w:szCs w:val="16"/>
    </w:rPr>
  </w:style>
  <w:style w:type="paragraph" w:styleId="E-mailSignature">
    <w:name w:val="E-mail Signature"/>
    <w:basedOn w:val="Normal"/>
    <w:link w:val="E-mailSignatureChar"/>
    <w:rsid w:val="008B3119"/>
  </w:style>
  <w:style w:type="character" w:customStyle="1" w:styleId="E-mailSignatureChar">
    <w:name w:val="E-mail Signature Char"/>
    <w:basedOn w:val="DefaultParagraphFont"/>
    <w:link w:val="E-mailSignature"/>
    <w:rsid w:val="008B3119"/>
    <w:rPr>
      <w:rFonts w:ascii="Arial" w:hAnsi="Arial" w:cs="Arial"/>
      <w:szCs w:val="24"/>
    </w:rPr>
  </w:style>
  <w:style w:type="character" w:styleId="Emphasis">
    <w:name w:val="Emphasis"/>
    <w:basedOn w:val="DefaultParagraphFont"/>
    <w:uiPriority w:val="20"/>
    <w:qFormat/>
    <w:rsid w:val="008B3119"/>
    <w:rPr>
      <w:i/>
      <w:iCs/>
    </w:rPr>
  </w:style>
  <w:style w:type="character" w:styleId="EndnoteReference">
    <w:name w:val="endnote reference"/>
    <w:basedOn w:val="DefaultParagraphFont"/>
    <w:rsid w:val="008B3119"/>
    <w:rPr>
      <w:vertAlign w:val="superscript"/>
    </w:rPr>
  </w:style>
  <w:style w:type="paragraph" w:styleId="EndnoteText">
    <w:name w:val="endnote text"/>
    <w:basedOn w:val="Normal"/>
    <w:link w:val="EndnoteTextChar"/>
    <w:rsid w:val="008B3119"/>
    <w:rPr>
      <w:szCs w:val="20"/>
    </w:rPr>
  </w:style>
  <w:style w:type="character" w:customStyle="1" w:styleId="EndnoteTextChar">
    <w:name w:val="Endnote Text Char"/>
    <w:basedOn w:val="DefaultParagraphFont"/>
    <w:link w:val="EndnoteText"/>
    <w:rsid w:val="008B3119"/>
    <w:rPr>
      <w:rFonts w:ascii="Arial" w:hAnsi="Arial" w:cs="Arial"/>
    </w:rPr>
  </w:style>
  <w:style w:type="paragraph" w:styleId="EnvelopeAddress">
    <w:name w:val="envelope address"/>
    <w:basedOn w:val="Normal"/>
    <w:rsid w:val="008B3119"/>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8B3119"/>
    <w:rPr>
      <w:rFonts w:asciiTheme="majorHAnsi" w:eastAsiaTheme="majorEastAsia" w:hAnsiTheme="majorHAnsi" w:cstheme="majorBidi"/>
      <w:szCs w:val="20"/>
    </w:rPr>
  </w:style>
  <w:style w:type="character" w:styleId="FollowedHyperlink">
    <w:name w:val="FollowedHyperlink"/>
    <w:basedOn w:val="DefaultParagraphFont"/>
    <w:rsid w:val="008B3119"/>
    <w:rPr>
      <w:color w:val="800080" w:themeColor="followedHyperlink"/>
      <w:u w:val="single"/>
    </w:rPr>
  </w:style>
  <w:style w:type="character" w:styleId="HTMLAcronym">
    <w:name w:val="HTML Acronym"/>
    <w:basedOn w:val="DefaultParagraphFont"/>
    <w:rsid w:val="008B3119"/>
  </w:style>
  <w:style w:type="paragraph" w:styleId="HTMLAddress">
    <w:name w:val="HTML Address"/>
    <w:basedOn w:val="Normal"/>
    <w:link w:val="HTMLAddressChar"/>
    <w:rsid w:val="008B3119"/>
    <w:rPr>
      <w:i/>
      <w:iCs/>
    </w:rPr>
  </w:style>
  <w:style w:type="character" w:customStyle="1" w:styleId="HTMLAddressChar">
    <w:name w:val="HTML Address Char"/>
    <w:basedOn w:val="DefaultParagraphFont"/>
    <w:link w:val="HTMLAddress"/>
    <w:rsid w:val="008B3119"/>
    <w:rPr>
      <w:rFonts w:ascii="Arial" w:hAnsi="Arial" w:cs="Arial"/>
      <w:i/>
      <w:iCs/>
      <w:szCs w:val="24"/>
    </w:rPr>
  </w:style>
  <w:style w:type="character" w:styleId="HTMLCite">
    <w:name w:val="HTML Cite"/>
    <w:basedOn w:val="DefaultParagraphFont"/>
    <w:rsid w:val="008B3119"/>
    <w:rPr>
      <w:i/>
      <w:iCs/>
    </w:rPr>
  </w:style>
  <w:style w:type="character" w:styleId="HTMLCode">
    <w:name w:val="HTML Code"/>
    <w:basedOn w:val="DefaultParagraphFont"/>
    <w:rsid w:val="008B3119"/>
    <w:rPr>
      <w:rFonts w:ascii="Courier New" w:hAnsi="Courier New" w:cs="Courier New"/>
      <w:sz w:val="20"/>
      <w:szCs w:val="20"/>
    </w:rPr>
  </w:style>
  <w:style w:type="character" w:styleId="HTMLDefinition">
    <w:name w:val="HTML Definition"/>
    <w:basedOn w:val="DefaultParagraphFont"/>
    <w:rsid w:val="008B3119"/>
    <w:rPr>
      <w:i/>
      <w:iCs/>
    </w:rPr>
  </w:style>
  <w:style w:type="character" w:styleId="HTMLKeyboard">
    <w:name w:val="HTML Keyboard"/>
    <w:basedOn w:val="DefaultParagraphFont"/>
    <w:rsid w:val="008B3119"/>
    <w:rPr>
      <w:rFonts w:ascii="Courier New" w:hAnsi="Courier New" w:cs="Courier New"/>
      <w:sz w:val="20"/>
      <w:szCs w:val="20"/>
    </w:rPr>
  </w:style>
  <w:style w:type="paragraph" w:styleId="HTMLPreformatted">
    <w:name w:val="HTML Preformatted"/>
    <w:basedOn w:val="Normal"/>
    <w:link w:val="HTMLPreformattedChar"/>
    <w:rsid w:val="008B3119"/>
    <w:rPr>
      <w:rFonts w:ascii="Courier New" w:hAnsi="Courier New" w:cs="Courier New"/>
      <w:szCs w:val="20"/>
    </w:rPr>
  </w:style>
  <w:style w:type="character" w:customStyle="1" w:styleId="HTMLPreformattedChar">
    <w:name w:val="HTML Preformatted Char"/>
    <w:basedOn w:val="DefaultParagraphFont"/>
    <w:link w:val="HTMLPreformatted"/>
    <w:rsid w:val="008B3119"/>
    <w:rPr>
      <w:rFonts w:ascii="Courier New" w:hAnsi="Courier New" w:cs="Courier New"/>
    </w:rPr>
  </w:style>
  <w:style w:type="character" w:styleId="HTMLSample">
    <w:name w:val="HTML Sample"/>
    <w:basedOn w:val="DefaultParagraphFont"/>
    <w:rsid w:val="008B3119"/>
    <w:rPr>
      <w:rFonts w:ascii="Courier New" w:hAnsi="Courier New" w:cs="Courier New"/>
    </w:rPr>
  </w:style>
  <w:style w:type="character" w:styleId="HTMLTypewriter">
    <w:name w:val="HTML Typewriter"/>
    <w:basedOn w:val="DefaultParagraphFont"/>
    <w:rsid w:val="008B3119"/>
    <w:rPr>
      <w:rFonts w:ascii="Courier New" w:hAnsi="Courier New" w:cs="Courier New"/>
      <w:sz w:val="20"/>
      <w:szCs w:val="20"/>
    </w:rPr>
  </w:style>
  <w:style w:type="character" w:styleId="HTMLVariable">
    <w:name w:val="HTML Variable"/>
    <w:basedOn w:val="DefaultParagraphFont"/>
    <w:rsid w:val="008B3119"/>
    <w:rPr>
      <w:i/>
      <w:iCs/>
    </w:rPr>
  </w:style>
  <w:style w:type="paragraph" w:styleId="Index1">
    <w:name w:val="index 1"/>
    <w:basedOn w:val="Normal"/>
    <w:next w:val="Normal"/>
    <w:autoRedefine/>
    <w:rsid w:val="008B3119"/>
    <w:pPr>
      <w:ind w:left="200" w:hanging="200"/>
    </w:pPr>
  </w:style>
  <w:style w:type="paragraph" w:styleId="Index2">
    <w:name w:val="index 2"/>
    <w:basedOn w:val="Normal"/>
    <w:next w:val="Normal"/>
    <w:autoRedefine/>
    <w:rsid w:val="008B3119"/>
    <w:pPr>
      <w:ind w:left="400" w:hanging="200"/>
    </w:pPr>
  </w:style>
  <w:style w:type="paragraph" w:styleId="Index3">
    <w:name w:val="index 3"/>
    <w:basedOn w:val="Normal"/>
    <w:next w:val="Normal"/>
    <w:autoRedefine/>
    <w:rsid w:val="008B3119"/>
    <w:pPr>
      <w:ind w:left="600" w:hanging="200"/>
    </w:pPr>
  </w:style>
  <w:style w:type="paragraph" w:styleId="Index4">
    <w:name w:val="index 4"/>
    <w:basedOn w:val="Normal"/>
    <w:next w:val="Normal"/>
    <w:autoRedefine/>
    <w:rsid w:val="008B3119"/>
    <w:pPr>
      <w:ind w:left="800" w:hanging="200"/>
    </w:pPr>
  </w:style>
  <w:style w:type="paragraph" w:styleId="Index5">
    <w:name w:val="index 5"/>
    <w:basedOn w:val="Normal"/>
    <w:next w:val="Normal"/>
    <w:autoRedefine/>
    <w:rsid w:val="008B3119"/>
    <w:pPr>
      <w:ind w:left="1000" w:hanging="200"/>
    </w:pPr>
  </w:style>
  <w:style w:type="paragraph" w:styleId="Index6">
    <w:name w:val="index 6"/>
    <w:basedOn w:val="Normal"/>
    <w:next w:val="Normal"/>
    <w:autoRedefine/>
    <w:rsid w:val="008B3119"/>
    <w:pPr>
      <w:ind w:left="1200" w:hanging="200"/>
    </w:pPr>
  </w:style>
  <w:style w:type="paragraph" w:styleId="Index7">
    <w:name w:val="index 7"/>
    <w:basedOn w:val="Normal"/>
    <w:next w:val="Normal"/>
    <w:autoRedefine/>
    <w:rsid w:val="008B3119"/>
    <w:pPr>
      <w:ind w:left="1400" w:hanging="200"/>
    </w:pPr>
  </w:style>
  <w:style w:type="paragraph" w:styleId="Index8">
    <w:name w:val="index 8"/>
    <w:basedOn w:val="Normal"/>
    <w:next w:val="Normal"/>
    <w:autoRedefine/>
    <w:rsid w:val="008B3119"/>
    <w:pPr>
      <w:ind w:left="1600" w:hanging="200"/>
    </w:pPr>
  </w:style>
  <w:style w:type="paragraph" w:styleId="Index9">
    <w:name w:val="index 9"/>
    <w:basedOn w:val="Normal"/>
    <w:next w:val="Normal"/>
    <w:autoRedefine/>
    <w:rsid w:val="008B3119"/>
    <w:pPr>
      <w:ind w:left="1800" w:hanging="200"/>
    </w:pPr>
  </w:style>
  <w:style w:type="paragraph" w:styleId="IndexHeading">
    <w:name w:val="index heading"/>
    <w:basedOn w:val="Normal"/>
    <w:next w:val="Index1"/>
    <w:rsid w:val="008B3119"/>
    <w:rPr>
      <w:rFonts w:asciiTheme="majorHAnsi" w:eastAsiaTheme="majorEastAsia" w:hAnsiTheme="majorHAnsi" w:cstheme="majorBidi"/>
      <w:b/>
      <w:bCs/>
    </w:rPr>
  </w:style>
  <w:style w:type="character" w:styleId="IntenseEmphasis">
    <w:name w:val="Intense Emphasis"/>
    <w:basedOn w:val="DefaultParagraphFont"/>
    <w:uiPriority w:val="21"/>
    <w:rsid w:val="008B3119"/>
    <w:rPr>
      <w:b/>
      <w:bCs/>
      <w:i/>
      <w:iCs/>
      <w:color w:val="4F81BD" w:themeColor="accent1"/>
    </w:rPr>
  </w:style>
  <w:style w:type="paragraph" w:styleId="IntenseQuote">
    <w:name w:val="Intense Quote"/>
    <w:basedOn w:val="Normal"/>
    <w:next w:val="Normal"/>
    <w:link w:val="IntenseQuoteChar"/>
    <w:uiPriority w:val="30"/>
    <w:rsid w:val="008B31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B3119"/>
    <w:rPr>
      <w:rFonts w:ascii="Arial" w:hAnsi="Arial" w:cs="Arial"/>
      <w:b/>
      <w:bCs/>
      <w:i/>
      <w:iCs/>
      <w:color w:val="4F81BD" w:themeColor="accent1"/>
      <w:szCs w:val="24"/>
    </w:rPr>
  </w:style>
  <w:style w:type="character" w:styleId="IntenseReference">
    <w:name w:val="Intense Reference"/>
    <w:basedOn w:val="DefaultParagraphFont"/>
    <w:uiPriority w:val="32"/>
    <w:rsid w:val="008B3119"/>
    <w:rPr>
      <w:b/>
      <w:bCs/>
      <w:smallCaps/>
      <w:color w:val="C0504D" w:themeColor="accent2"/>
      <w:spacing w:val="5"/>
      <w:u w:val="single"/>
    </w:rPr>
  </w:style>
  <w:style w:type="table" w:styleId="LightGrid">
    <w:name w:val="Light Grid"/>
    <w:basedOn w:val="TableNormal"/>
    <w:uiPriority w:val="62"/>
    <w:rsid w:val="008B31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B31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B31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B31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B31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B31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B31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B31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B311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B311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B31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B311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B311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B31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B31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B311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B311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B31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B311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B311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B311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8B3119"/>
  </w:style>
  <w:style w:type="paragraph" w:styleId="List">
    <w:name w:val="List"/>
    <w:basedOn w:val="Normal"/>
    <w:rsid w:val="008B3119"/>
    <w:pPr>
      <w:ind w:left="283" w:hanging="283"/>
      <w:contextualSpacing/>
    </w:pPr>
  </w:style>
  <w:style w:type="paragraph" w:styleId="List2">
    <w:name w:val="List 2"/>
    <w:basedOn w:val="Normal"/>
    <w:rsid w:val="008B3119"/>
    <w:pPr>
      <w:ind w:left="566" w:hanging="283"/>
      <w:contextualSpacing/>
    </w:pPr>
  </w:style>
  <w:style w:type="paragraph" w:styleId="List3">
    <w:name w:val="List 3"/>
    <w:basedOn w:val="Normal"/>
    <w:rsid w:val="008B3119"/>
    <w:pPr>
      <w:ind w:left="849" w:hanging="283"/>
      <w:contextualSpacing/>
    </w:pPr>
  </w:style>
  <w:style w:type="paragraph" w:styleId="List4">
    <w:name w:val="List 4"/>
    <w:basedOn w:val="Normal"/>
    <w:rsid w:val="008B3119"/>
    <w:pPr>
      <w:ind w:left="1132" w:hanging="283"/>
      <w:contextualSpacing/>
    </w:pPr>
  </w:style>
  <w:style w:type="paragraph" w:styleId="List5">
    <w:name w:val="List 5"/>
    <w:basedOn w:val="Normal"/>
    <w:rsid w:val="008B3119"/>
    <w:pPr>
      <w:ind w:left="1415" w:hanging="283"/>
      <w:contextualSpacing/>
    </w:pPr>
  </w:style>
  <w:style w:type="paragraph" w:styleId="ListBullet">
    <w:name w:val="List Bullet"/>
    <w:basedOn w:val="Normal"/>
    <w:uiPriority w:val="99"/>
    <w:unhideWhenUsed/>
    <w:rsid w:val="00151C27"/>
    <w:pPr>
      <w:numPr>
        <w:numId w:val="6"/>
      </w:numPr>
      <w:contextualSpacing/>
    </w:pPr>
  </w:style>
  <w:style w:type="paragraph" w:styleId="ListBullet2">
    <w:name w:val="List Bullet 2"/>
    <w:basedOn w:val="Normal"/>
    <w:rsid w:val="008B3119"/>
    <w:pPr>
      <w:numPr>
        <w:numId w:val="7"/>
      </w:numPr>
      <w:contextualSpacing/>
    </w:pPr>
  </w:style>
  <w:style w:type="paragraph" w:styleId="ListBullet3">
    <w:name w:val="List Bullet 3"/>
    <w:basedOn w:val="Normal"/>
    <w:rsid w:val="008B3119"/>
    <w:pPr>
      <w:numPr>
        <w:numId w:val="8"/>
      </w:numPr>
      <w:contextualSpacing/>
    </w:pPr>
  </w:style>
  <w:style w:type="paragraph" w:styleId="ListBullet4">
    <w:name w:val="List Bullet 4"/>
    <w:basedOn w:val="Normal"/>
    <w:rsid w:val="008B3119"/>
    <w:pPr>
      <w:numPr>
        <w:numId w:val="9"/>
      </w:numPr>
      <w:contextualSpacing/>
    </w:pPr>
  </w:style>
  <w:style w:type="paragraph" w:styleId="ListBullet5">
    <w:name w:val="List Bullet 5"/>
    <w:basedOn w:val="Normal"/>
    <w:rsid w:val="008B3119"/>
    <w:pPr>
      <w:numPr>
        <w:numId w:val="10"/>
      </w:numPr>
      <w:contextualSpacing/>
    </w:pPr>
  </w:style>
  <w:style w:type="paragraph" w:styleId="ListContinue">
    <w:name w:val="List Continue"/>
    <w:basedOn w:val="Normal"/>
    <w:rsid w:val="008B3119"/>
    <w:pPr>
      <w:spacing w:after="120"/>
      <w:ind w:left="283"/>
      <w:contextualSpacing/>
    </w:pPr>
  </w:style>
  <w:style w:type="paragraph" w:styleId="ListContinue2">
    <w:name w:val="List Continue 2"/>
    <w:basedOn w:val="Normal"/>
    <w:rsid w:val="008B3119"/>
    <w:pPr>
      <w:spacing w:after="120"/>
      <w:ind w:left="566"/>
      <w:contextualSpacing/>
    </w:pPr>
  </w:style>
  <w:style w:type="paragraph" w:styleId="ListContinue3">
    <w:name w:val="List Continue 3"/>
    <w:basedOn w:val="Normal"/>
    <w:rsid w:val="008B3119"/>
    <w:pPr>
      <w:spacing w:after="120"/>
      <w:ind w:left="849"/>
      <w:contextualSpacing/>
    </w:pPr>
  </w:style>
  <w:style w:type="paragraph" w:styleId="ListContinue4">
    <w:name w:val="List Continue 4"/>
    <w:basedOn w:val="Normal"/>
    <w:rsid w:val="008B3119"/>
    <w:pPr>
      <w:spacing w:after="120"/>
      <w:ind w:left="1132"/>
      <w:contextualSpacing/>
    </w:pPr>
  </w:style>
  <w:style w:type="paragraph" w:styleId="ListContinue5">
    <w:name w:val="List Continue 5"/>
    <w:basedOn w:val="Normal"/>
    <w:rsid w:val="008B3119"/>
    <w:pPr>
      <w:spacing w:after="120"/>
      <w:ind w:left="1415"/>
      <w:contextualSpacing/>
    </w:pPr>
  </w:style>
  <w:style w:type="paragraph" w:styleId="ListNumber">
    <w:name w:val="List Number"/>
    <w:basedOn w:val="Normal"/>
    <w:rsid w:val="008B3119"/>
    <w:pPr>
      <w:numPr>
        <w:numId w:val="11"/>
      </w:numPr>
      <w:contextualSpacing/>
    </w:pPr>
  </w:style>
  <w:style w:type="paragraph" w:styleId="ListNumber2">
    <w:name w:val="List Number 2"/>
    <w:basedOn w:val="Normal"/>
    <w:rsid w:val="008B3119"/>
    <w:pPr>
      <w:numPr>
        <w:numId w:val="12"/>
      </w:numPr>
      <w:contextualSpacing/>
    </w:pPr>
  </w:style>
  <w:style w:type="paragraph" w:styleId="ListNumber3">
    <w:name w:val="List Number 3"/>
    <w:basedOn w:val="Normal"/>
    <w:rsid w:val="008B3119"/>
    <w:pPr>
      <w:numPr>
        <w:numId w:val="13"/>
      </w:numPr>
      <w:contextualSpacing/>
    </w:pPr>
  </w:style>
  <w:style w:type="paragraph" w:styleId="ListNumber4">
    <w:name w:val="List Number 4"/>
    <w:basedOn w:val="Normal"/>
    <w:rsid w:val="008B3119"/>
    <w:pPr>
      <w:numPr>
        <w:numId w:val="14"/>
      </w:numPr>
      <w:contextualSpacing/>
    </w:pPr>
  </w:style>
  <w:style w:type="paragraph" w:styleId="ListNumber5">
    <w:name w:val="List Number 5"/>
    <w:basedOn w:val="Normal"/>
    <w:rsid w:val="008B3119"/>
    <w:pPr>
      <w:numPr>
        <w:numId w:val="15"/>
      </w:numPr>
      <w:contextualSpacing/>
    </w:pPr>
  </w:style>
  <w:style w:type="paragraph" w:styleId="ListParagraph">
    <w:name w:val="List Paragraph"/>
    <w:basedOn w:val="Normal"/>
    <w:uiPriority w:val="1"/>
    <w:qFormat/>
    <w:rsid w:val="00151C27"/>
    <w:pPr>
      <w:ind w:left="720"/>
      <w:contextualSpacing/>
    </w:pPr>
  </w:style>
  <w:style w:type="paragraph" w:styleId="MacroText">
    <w:name w:val="macro"/>
    <w:link w:val="MacroTextChar"/>
    <w:rsid w:val="008B3119"/>
    <w:pPr>
      <w:tabs>
        <w:tab w:val="left" w:pos="480"/>
        <w:tab w:val="left" w:pos="960"/>
        <w:tab w:val="left" w:pos="1440"/>
        <w:tab w:val="left" w:pos="1920"/>
        <w:tab w:val="left" w:pos="2400"/>
        <w:tab w:val="left" w:pos="2880"/>
        <w:tab w:val="left" w:pos="3360"/>
        <w:tab w:val="left" w:pos="3840"/>
        <w:tab w:val="left" w:pos="4320"/>
      </w:tabs>
      <w:spacing w:before="240" w:line="260" w:lineRule="atLeast"/>
      <w:jc w:val="both"/>
    </w:pPr>
    <w:rPr>
      <w:rFonts w:ascii="Courier New" w:hAnsi="Courier New" w:cs="Courier New"/>
    </w:rPr>
  </w:style>
  <w:style w:type="character" w:customStyle="1" w:styleId="MacroTextChar">
    <w:name w:val="Macro Text Char"/>
    <w:basedOn w:val="DefaultParagraphFont"/>
    <w:link w:val="MacroText"/>
    <w:rsid w:val="008B3119"/>
    <w:rPr>
      <w:rFonts w:ascii="Courier New" w:hAnsi="Courier New" w:cs="Courier New"/>
    </w:rPr>
  </w:style>
  <w:style w:type="table" w:styleId="MediumGrid1">
    <w:name w:val="Medium Grid 1"/>
    <w:basedOn w:val="TableNormal"/>
    <w:uiPriority w:val="67"/>
    <w:rsid w:val="008B31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B31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B31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B31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B31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B31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B31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B31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B31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B31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B31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B31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B31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B31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B31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B31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B31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B31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B31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B31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B31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B31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B311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B311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B311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B311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B311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B311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B311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B31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B311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B311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B311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B311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B31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B31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B31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B311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B31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B311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B311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B311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B31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B31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B31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B31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B31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B31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B31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8B311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8B3119"/>
    <w:rPr>
      <w:rFonts w:asciiTheme="majorHAnsi" w:eastAsiaTheme="majorEastAsia" w:hAnsiTheme="majorHAnsi" w:cstheme="majorBidi"/>
      <w:sz w:val="24"/>
      <w:szCs w:val="24"/>
      <w:shd w:val="pct20" w:color="auto" w:fill="auto"/>
    </w:rPr>
  </w:style>
  <w:style w:type="paragraph" w:styleId="NoSpacing">
    <w:name w:val="No Spacing"/>
    <w:uiPriority w:val="1"/>
    <w:rsid w:val="008B3119"/>
    <w:pPr>
      <w:jc w:val="both"/>
    </w:pPr>
    <w:rPr>
      <w:rFonts w:ascii="Arial" w:hAnsi="Arial" w:cs="Arial"/>
      <w:szCs w:val="24"/>
    </w:rPr>
  </w:style>
  <w:style w:type="paragraph" w:styleId="NormalWeb">
    <w:name w:val="Normal (Web)"/>
    <w:basedOn w:val="Normal"/>
    <w:uiPriority w:val="99"/>
    <w:rsid w:val="008B3119"/>
    <w:rPr>
      <w:rFonts w:ascii="Times New Roman" w:hAnsi="Times New Roman" w:cs="Times New Roman"/>
      <w:sz w:val="24"/>
    </w:rPr>
  </w:style>
  <w:style w:type="paragraph" w:styleId="NormalIndent">
    <w:name w:val="Normal Indent"/>
    <w:basedOn w:val="Normal"/>
    <w:rsid w:val="008B3119"/>
    <w:pPr>
      <w:ind w:left="720"/>
    </w:pPr>
  </w:style>
  <w:style w:type="paragraph" w:customStyle="1" w:styleId="NoteHeading1">
    <w:name w:val="Note Heading1"/>
    <w:basedOn w:val="Normal"/>
    <w:next w:val="Normal"/>
    <w:link w:val="NoteHeadingChar"/>
    <w:rsid w:val="008B3119"/>
  </w:style>
  <w:style w:type="character" w:customStyle="1" w:styleId="NoteHeadingChar">
    <w:name w:val="Note Heading Char"/>
    <w:basedOn w:val="DefaultParagraphFont"/>
    <w:link w:val="NoteHeading1"/>
    <w:rsid w:val="008B3119"/>
    <w:rPr>
      <w:rFonts w:ascii="Arial" w:hAnsi="Arial" w:cs="Arial"/>
      <w:szCs w:val="24"/>
    </w:rPr>
  </w:style>
  <w:style w:type="character" w:styleId="PlaceholderText">
    <w:name w:val="Placeholder Text"/>
    <w:basedOn w:val="DefaultParagraphFont"/>
    <w:uiPriority w:val="99"/>
    <w:semiHidden/>
    <w:rsid w:val="008B3119"/>
    <w:rPr>
      <w:color w:val="808080"/>
    </w:rPr>
  </w:style>
  <w:style w:type="paragraph" w:styleId="PlainText">
    <w:name w:val="Plain Text"/>
    <w:basedOn w:val="Normal"/>
    <w:link w:val="PlainTextChar"/>
    <w:rsid w:val="008B3119"/>
    <w:rPr>
      <w:rFonts w:ascii="Courier New" w:hAnsi="Courier New" w:cs="Courier New"/>
      <w:szCs w:val="20"/>
    </w:rPr>
  </w:style>
  <w:style w:type="character" w:customStyle="1" w:styleId="PlainTextChar">
    <w:name w:val="Plain Text Char"/>
    <w:basedOn w:val="DefaultParagraphFont"/>
    <w:link w:val="PlainText"/>
    <w:rsid w:val="008B3119"/>
    <w:rPr>
      <w:rFonts w:ascii="Courier New" w:hAnsi="Courier New" w:cs="Courier New"/>
    </w:rPr>
  </w:style>
  <w:style w:type="paragraph" w:styleId="Quote">
    <w:name w:val="Quote"/>
    <w:basedOn w:val="Normal"/>
    <w:next w:val="Normal"/>
    <w:link w:val="QuoteChar"/>
    <w:uiPriority w:val="29"/>
    <w:rsid w:val="008B3119"/>
    <w:rPr>
      <w:i/>
      <w:iCs/>
      <w:color w:val="000000" w:themeColor="text1"/>
    </w:rPr>
  </w:style>
  <w:style w:type="character" w:customStyle="1" w:styleId="QuoteChar">
    <w:name w:val="Quote Char"/>
    <w:basedOn w:val="DefaultParagraphFont"/>
    <w:link w:val="Quote"/>
    <w:uiPriority w:val="29"/>
    <w:rsid w:val="008B3119"/>
    <w:rPr>
      <w:rFonts w:ascii="Arial" w:hAnsi="Arial" w:cs="Arial"/>
      <w:i/>
      <w:iCs/>
      <w:color w:val="000000" w:themeColor="text1"/>
      <w:szCs w:val="24"/>
    </w:rPr>
  </w:style>
  <w:style w:type="paragraph" w:styleId="Salutation">
    <w:name w:val="Salutation"/>
    <w:basedOn w:val="Normal"/>
    <w:next w:val="Normal"/>
    <w:link w:val="SalutationChar"/>
    <w:rsid w:val="008B3119"/>
  </w:style>
  <w:style w:type="character" w:customStyle="1" w:styleId="SalutationChar">
    <w:name w:val="Salutation Char"/>
    <w:basedOn w:val="DefaultParagraphFont"/>
    <w:link w:val="Salutation"/>
    <w:rsid w:val="008B3119"/>
    <w:rPr>
      <w:rFonts w:ascii="Arial" w:hAnsi="Arial" w:cs="Arial"/>
      <w:szCs w:val="24"/>
    </w:rPr>
  </w:style>
  <w:style w:type="paragraph" w:styleId="Signature">
    <w:name w:val="Signature"/>
    <w:basedOn w:val="Normal"/>
    <w:link w:val="SignatureChar"/>
    <w:rsid w:val="008B3119"/>
    <w:pPr>
      <w:ind w:left="4252"/>
    </w:pPr>
  </w:style>
  <w:style w:type="character" w:customStyle="1" w:styleId="SignatureChar">
    <w:name w:val="Signature Char"/>
    <w:basedOn w:val="DefaultParagraphFont"/>
    <w:link w:val="Signature"/>
    <w:rsid w:val="008B3119"/>
    <w:rPr>
      <w:rFonts w:ascii="Arial" w:hAnsi="Arial" w:cs="Arial"/>
      <w:szCs w:val="24"/>
    </w:rPr>
  </w:style>
  <w:style w:type="character" w:styleId="Strong">
    <w:name w:val="Strong"/>
    <w:basedOn w:val="DefaultParagraphFont"/>
    <w:uiPriority w:val="22"/>
    <w:qFormat/>
    <w:rsid w:val="008B3119"/>
    <w:rPr>
      <w:b/>
      <w:bCs/>
    </w:rPr>
  </w:style>
  <w:style w:type="paragraph" w:styleId="Subtitle">
    <w:name w:val="Subtitle"/>
    <w:basedOn w:val="Normal"/>
    <w:next w:val="Normal"/>
    <w:link w:val="SubtitleChar"/>
    <w:rsid w:val="008B3119"/>
    <w:pPr>
      <w:spacing w:after="60"/>
      <w:jc w:val="center"/>
    </w:pPr>
    <w:rPr>
      <w:rFonts w:asciiTheme="majorHAnsi" w:eastAsiaTheme="majorEastAsia" w:hAnsiTheme="majorHAnsi" w:cstheme="majorBidi"/>
      <w:sz w:val="24"/>
    </w:rPr>
  </w:style>
  <w:style w:type="character" w:customStyle="1" w:styleId="SubtitleChar">
    <w:name w:val="Subtitle Char"/>
    <w:basedOn w:val="DefaultParagraphFont"/>
    <w:link w:val="Subtitle"/>
    <w:rsid w:val="008B3119"/>
    <w:rPr>
      <w:rFonts w:asciiTheme="majorHAnsi" w:eastAsiaTheme="majorEastAsia" w:hAnsiTheme="majorHAnsi" w:cstheme="majorBidi"/>
      <w:sz w:val="24"/>
      <w:szCs w:val="22"/>
      <w:lang w:eastAsia="en-US"/>
    </w:rPr>
  </w:style>
  <w:style w:type="character" w:styleId="SubtleEmphasis">
    <w:name w:val="Subtle Emphasis"/>
    <w:basedOn w:val="DefaultParagraphFont"/>
    <w:uiPriority w:val="39"/>
    <w:qFormat/>
    <w:rsid w:val="00151C27"/>
    <w:rPr>
      <w:i/>
      <w:iCs/>
      <w:color w:val="404040" w:themeColor="text1" w:themeTint="BF"/>
    </w:rPr>
  </w:style>
  <w:style w:type="character" w:styleId="SubtleReference">
    <w:name w:val="Subtle Reference"/>
    <w:basedOn w:val="DefaultParagraphFont"/>
    <w:uiPriority w:val="31"/>
    <w:rsid w:val="008B3119"/>
    <w:rPr>
      <w:smallCaps/>
      <w:color w:val="C0504D" w:themeColor="accent2"/>
      <w:u w:val="single"/>
    </w:rPr>
  </w:style>
  <w:style w:type="table" w:styleId="Table3Deffects1">
    <w:name w:val="Table 3D effects 1"/>
    <w:basedOn w:val="TableNormal"/>
    <w:rsid w:val="008B3119"/>
    <w:pPr>
      <w:spacing w:before="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B3119"/>
    <w:pPr>
      <w:spacing w:before="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B3119"/>
    <w:pPr>
      <w:spacing w:before="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B3119"/>
    <w:pPr>
      <w:spacing w:before="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B3119"/>
    <w:pPr>
      <w:spacing w:before="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B3119"/>
    <w:pPr>
      <w:spacing w:before="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B3119"/>
    <w:pPr>
      <w:spacing w:before="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B3119"/>
    <w:pPr>
      <w:spacing w:before="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B3119"/>
    <w:pPr>
      <w:spacing w:before="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B3119"/>
    <w:pPr>
      <w:spacing w:before="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B3119"/>
    <w:pPr>
      <w:spacing w:before="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B3119"/>
    <w:pPr>
      <w:spacing w:before="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B3119"/>
    <w:pPr>
      <w:spacing w:before="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B3119"/>
    <w:pPr>
      <w:spacing w:before="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B3119"/>
    <w:pPr>
      <w:spacing w:before="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B3119"/>
    <w:pPr>
      <w:spacing w:before="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B3119"/>
    <w:pPr>
      <w:spacing w:before="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B3119"/>
    <w:pPr>
      <w:spacing w:before="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B3119"/>
    <w:pPr>
      <w:spacing w:before="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B3119"/>
    <w:pPr>
      <w:spacing w:before="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B3119"/>
    <w:pPr>
      <w:spacing w:before="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B3119"/>
    <w:pPr>
      <w:spacing w:before="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B3119"/>
    <w:pPr>
      <w:spacing w:before="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B3119"/>
    <w:pPr>
      <w:spacing w:before="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B3119"/>
    <w:pPr>
      <w:spacing w:before="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B3119"/>
    <w:pPr>
      <w:spacing w:before="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B3119"/>
    <w:pPr>
      <w:spacing w:before="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B3119"/>
    <w:pPr>
      <w:spacing w:before="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B3119"/>
    <w:pPr>
      <w:spacing w:before="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B3119"/>
    <w:pPr>
      <w:spacing w:before="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B3119"/>
    <w:pPr>
      <w:spacing w:before="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B3119"/>
    <w:pPr>
      <w:spacing w:before="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B3119"/>
    <w:pPr>
      <w:spacing w:before="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8B3119"/>
    <w:pPr>
      <w:ind w:left="200" w:hanging="200"/>
    </w:pPr>
  </w:style>
  <w:style w:type="paragraph" w:styleId="TableofFigures">
    <w:name w:val="table of figures"/>
    <w:basedOn w:val="Normal"/>
    <w:next w:val="Normal"/>
    <w:rsid w:val="008B3119"/>
  </w:style>
  <w:style w:type="table" w:styleId="TableProfessional">
    <w:name w:val="Table Professional"/>
    <w:basedOn w:val="TableNormal"/>
    <w:rsid w:val="008B3119"/>
    <w:pPr>
      <w:spacing w:before="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B3119"/>
    <w:pPr>
      <w:spacing w:before="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B3119"/>
    <w:pPr>
      <w:spacing w:before="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B3119"/>
    <w:pPr>
      <w:spacing w:before="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B3119"/>
    <w:pPr>
      <w:spacing w:before="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B3119"/>
    <w:pPr>
      <w:spacing w:before="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B3119"/>
    <w:pPr>
      <w:spacing w:before="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B3119"/>
    <w:pPr>
      <w:spacing w:before="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B3119"/>
    <w:pPr>
      <w:spacing w:before="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B3119"/>
    <w:pPr>
      <w:spacing w:before="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rsid w:val="008B3119"/>
    <w:pPr>
      <w:spacing w:after="60"/>
      <w:jc w:val="center"/>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B3119"/>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8B3119"/>
    <w:pPr>
      <w:spacing w:before="120"/>
    </w:pPr>
    <w:rPr>
      <w:rFonts w:asciiTheme="majorHAnsi" w:eastAsiaTheme="majorEastAsia" w:hAnsiTheme="majorHAnsi" w:cstheme="majorBidi"/>
      <w:b/>
      <w:bCs/>
      <w:sz w:val="24"/>
    </w:rPr>
  </w:style>
  <w:style w:type="paragraph" w:styleId="TOC5">
    <w:name w:val="toc 5"/>
    <w:basedOn w:val="Normal"/>
    <w:next w:val="Normal"/>
    <w:autoRedefine/>
    <w:rsid w:val="008B3119"/>
    <w:pPr>
      <w:ind w:left="800"/>
    </w:pPr>
  </w:style>
  <w:style w:type="paragraph" w:styleId="TOC6">
    <w:name w:val="toc 6"/>
    <w:basedOn w:val="Normal"/>
    <w:next w:val="Normal"/>
    <w:autoRedefine/>
    <w:rsid w:val="008B3119"/>
    <w:pPr>
      <w:ind w:left="1000"/>
    </w:pPr>
  </w:style>
  <w:style w:type="paragraph" w:styleId="TOC7">
    <w:name w:val="toc 7"/>
    <w:basedOn w:val="Normal"/>
    <w:next w:val="Normal"/>
    <w:autoRedefine/>
    <w:rsid w:val="008B3119"/>
    <w:pPr>
      <w:ind w:left="1200"/>
    </w:pPr>
  </w:style>
  <w:style w:type="paragraph" w:styleId="TOC8">
    <w:name w:val="toc 8"/>
    <w:basedOn w:val="Normal"/>
    <w:next w:val="Normal"/>
    <w:autoRedefine/>
    <w:rsid w:val="008B3119"/>
    <w:pPr>
      <w:ind w:left="1400"/>
    </w:pPr>
  </w:style>
  <w:style w:type="paragraph" w:styleId="TOC9">
    <w:name w:val="toc 9"/>
    <w:basedOn w:val="Normal"/>
    <w:next w:val="Normal"/>
    <w:autoRedefine/>
    <w:rsid w:val="008B3119"/>
    <w:pPr>
      <w:ind w:left="1600"/>
    </w:pPr>
  </w:style>
  <w:style w:type="paragraph" w:styleId="TOCHeading">
    <w:name w:val="TOC Heading"/>
    <w:basedOn w:val="Normal"/>
    <w:next w:val="Normal"/>
    <w:uiPriority w:val="39"/>
    <w:semiHidden/>
    <w:qFormat/>
    <w:rsid w:val="00151C27"/>
    <w:rPr>
      <w:b/>
    </w:rPr>
  </w:style>
  <w:style w:type="character" w:customStyle="1" w:styleId="FootnoteTextChar">
    <w:name w:val="Footnote Text Char"/>
    <w:basedOn w:val="DefaultParagraphFont"/>
    <w:link w:val="FootnoteText"/>
    <w:uiPriority w:val="99"/>
    <w:semiHidden/>
    <w:rsid w:val="00151C27"/>
    <w:rPr>
      <w:rFonts w:ascii="Arial" w:eastAsiaTheme="minorHAnsi" w:hAnsi="Arial" w:cstheme="minorBidi"/>
      <w:sz w:val="14"/>
      <w:lang w:eastAsia="en-US"/>
    </w:rPr>
  </w:style>
  <w:style w:type="paragraph" w:customStyle="1" w:styleId="Default">
    <w:name w:val="Default"/>
    <w:rsid w:val="007E53A9"/>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151C27"/>
    <w:rPr>
      <w:rFonts w:ascii="Arial" w:eastAsiaTheme="majorEastAsia" w:hAnsi="Arial" w:cstheme="majorBidi"/>
      <w:b/>
      <w:szCs w:val="32"/>
      <w:lang w:eastAsia="en-US"/>
    </w:rPr>
  </w:style>
  <w:style w:type="paragraph" w:customStyle="1" w:styleId="TOCSubHeading">
    <w:name w:val="TOC Sub Heading"/>
    <w:basedOn w:val="TOCHeading"/>
    <w:uiPriority w:val="39"/>
    <w:semiHidden/>
    <w:qFormat/>
    <w:rsid w:val="00151C27"/>
    <w:pPr>
      <w:tabs>
        <w:tab w:val="left" w:pos="794"/>
        <w:tab w:val="right" w:pos="9412"/>
      </w:tabs>
    </w:pPr>
    <w:rPr>
      <w:caps/>
    </w:rPr>
  </w:style>
  <w:style w:type="paragraph" w:customStyle="1" w:styleId="BodyText4">
    <w:name w:val="Body Text 4"/>
    <w:basedOn w:val="Normal"/>
    <w:uiPriority w:val="49"/>
    <w:semiHidden/>
    <w:rsid w:val="00151C27"/>
  </w:style>
  <w:style w:type="paragraph" w:customStyle="1" w:styleId="BodyText5">
    <w:name w:val="Body Text 5"/>
    <w:basedOn w:val="Normal"/>
    <w:uiPriority w:val="49"/>
    <w:semiHidden/>
    <w:rsid w:val="00151C27"/>
  </w:style>
  <w:style w:type="paragraph" w:customStyle="1" w:styleId="BodyText6">
    <w:name w:val="Body Text 6"/>
    <w:basedOn w:val="Normal"/>
    <w:uiPriority w:val="49"/>
    <w:semiHidden/>
    <w:rsid w:val="00151C27"/>
  </w:style>
  <w:style w:type="paragraph" w:customStyle="1" w:styleId="BodyText7">
    <w:name w:val="Body Text 7"/>
    <w:basedOn w:val="Normal"/>
    <w:uiPriority w:val="49"/>
    <w:semiHidden/>
    <w:rsid w:val="00151C27"/>
  </w:style>
  <w:style w:type="paragraph" w:customStyle="1" w:styleId="BodyText8">
    <w:name w:val="Body Text 8"/>
    <w:basedOn w:val="Normal"/>
    <w:uiPriority w:val="49"/>
    <w:semiHidden/>
    <w:rsid w:val="00151C27"/>
  </w:style>
  <w:style w:type="paragraph" w:customStyle="1" w:styleId="BodyText9">
    <w:name w:val="Body Text 9"/>
    <w:basedOn w:val="Normal"/>
    <w:uiPriority w:val="49"/>
    <w:semiHidden/>
    <w:rsid w:val="00151C27"/>
  </w:style>
  <w:style w:type="paragraph" w:customStyle="1" w:styleId="FFWCorresHeading">
    <w:name w:val="FFW Corres Heading"/>
    <w:basedOn w:val="Heading1"/>
    <w:next w:val="Normal"/>
    <w:qFormat/>
    <w:rsid w:val="00151C27"/>
  </w:style>
  <w:style w:type="numbering" w:customStyle="1" w:styleId="NumbListBodyText">
    <w:name w:val="NumbList Body Text"/>
    <w:uiPriority w:val="99"/>
    <w:rsid w:val="00151C27"/>
    <w:pPr>
      <w:numPr>
        <w:numId w:val="18"/>
      </w:numPr>
    </w:pPr>
  </w:style>
  <w:style w:type="numbering" w:customStyle="1" w:styleId="NumbListBullet">
    <w:name w:val="NumbList Bullet"/>
    <w:uiPriority w:val="99"/>
    <w:rsid w:val="00151C27"/>
    <w:pPr>
      <w:numPr>
        <w:numId w:val="19"/>
      </w:numPr>
    </w:pPr>
  </w:style>
  <w:style w:type="numbering" w:customStyle="1" w:styleId="NumbListLegal">
    <w:name w:val="NumbList Legal"/>
    <w:uiPriority w:val="99"/>
    <w:rsid w:val="00151C27"/>
    <w:pPr>
      <w:numPr>
        <w:numId w:val="20"/>
      </w:numPr>
    </w:pPr>
  </w:style>
  <w:style w:type="numbering" w:customStyle="1" w:styleId="NumbListLetteredLists">
    <w:name w:val="NumbList LetteredLists"/>
    <w:uiPriority w:val="99"/>
    <w:rsid w:val="00151C27"/>
    <w:pPr>
      <w:numPr>
        <w:numId w:val="21"/>
      </w:numPr>
    </w:pPr>
  </w:style>
  <w:style w:type="numbering" w:customStyle="1" w:styleId="NumbListManualNumbers">
    <w:name w:val="NumbList ManualNumbers"/>
    <w:uiPriority w:val="99"/>
    <w:rsid w:val="00151C27"/>
    <w:pPr>
      <w:numPr>
        <w:numId w:val="22"/>
      </w:numPr>
    </w:pPr>
  </w:style>
  <w:style w:type="numbering" w:customStyle="1" w:styleId="NumbListNumberedLists">
    <w:name w:val="NumbList NumberedLists"/>
    <w:uiPriority w:val="99"/>
    <w:rsid w:val="00151C27"/>
    <w:pPr>
      <w:numPr>
        <w:numId w:val="23"/>
      </w:numPr>
    </w:pPr>
  </w:style>
  <w:style w:type="numbering" w:customStyle="1" w:styleId="NumbListParties">
    <w:name w:val="NumbList Parties"/>
    <w:uiPriority w:val="99"/>
    <w:rsid w:val="00151C27"/>
    <w:pPr>
      <w:numPr>
        <w:numId w:val="24"/>
      </w:numPr>
    </w:pPr>
  </w:style>
  <w:style w:type="paragraph" w:customStyle="1" w:styleId="Notes">
    <w:name w:val="Notes"/>
    <w:basedOn w:val="Normal"/>
    <w:uiPriority w:val="49"/>
    <w:semiHidden/>
    <w:qFormat/>
    <w:rsid w:val="00151C27"/>
  </w:style>
  <w:style w:type="paragraph" w:customStyle="1" w:styleId="SubSchedule">
    <w:name w:val="Sub Schedule"/>
    <w:basedOn w:val="Normal"/>
    <w:uiPriority w:val="39"/>
    <w:semiHidden/>
    <w:qFormat/>
    <w:rsid w:val="00151C27"/>
    <w:rPr>
      <w:b/>
    </w:rPr>
  </w:style>
  <w:style w:type="numbering" w:customStyle="1" w:styleId="NumbListSchedule">
    <w:name w:val="NumbList Schedule"/>
    <w:uiPriority w:val="99"/>
    <w:rsid w:val="00151C27"/>
    <w:pPr>
      <w:numPr>
        <w:numId w:val="25"/>
      </w:numPr>
    </w:pPr>
  </w:style>
  <w:style w:type="numbering" w:customStyle="1" w:styleId="NumbListRecitials">
    <w:name w:val="NumbList Recitials"/>
    <w:uiPriority w:val="99"/>
    <w:rsid w:val="00151C27"/>
    <w:pPr>
      <w:numPr>
        <w:numId w:val="26"/>
      </w:numPr>
    </w:pPr>
  </w:style>
  <w:style w:type="paragraph" w:customStyle="1" w:styleId="Appendix">
    <w:name w:val="Appendix"/>
    <w:basedOn w:val="Normal"/>
    <w:uiPriority w:val="39"/>
    <w:semiHidden/>
    <w:qFormat/>
    <w:rsid w:val="00151C27"/>
    <w:pPr>
      <w:numPr>
        <w:ilvl w:val="1"/>
        <w:numId w:val="27"/>
      </w:numPr>
      <w:jc w:val="left"/>
    </w:pPr>
    <w:rPr>
      <w:b/>
    </w:rPr>
  </w:style>
  <w:style w:type="numbering" w:customStyle="1" w:styleId="NumbListDefinitions">
    <w:name w:val="NumbList Definitions"/>
    <w:uiPriority w:val="99"/>
    <w:rsid w:val="00151C27"/>
    <w:pPr>
      <w:numPr>
        <w:numId w:val="28"/>
      </w:numPr>
    </w:pPr>
  </w:style>
  <w:style w:type="paragraph" w:customStyle="1" w:styleId="Execution">
    <w:name w:val="Execution"/>
    <w:basedOn w:val="Normal"/>
    <w:uiPriority w:val="49"/>
    <w:semiHidden/>
    <w:qFormat/>
    <w:rsid w:val="00151C27"/>
  </w:style>
  <w:style w:type="paragraph" w:customStyle="1" w:styleId="Section">
    <w:name w:val="Section"/>
    <w:basedOn w:val="Normal"/>
    <w:uiPriority w:val="49"/>
    <w:semiHidden/>
    <w:qFormat/>
    <w:rsid w:val="00151C27"/>
    <w:pPr>
      <w:numPr>
        <w:numId w:val="29"/>
      </w:numPr>
    </w:pPr>
  </w:style>
  <w:style w:type="paragraph" w:customStyle="1" w:styleId="FFAddress">
    <w:name w:val="FFAddress"/>
    <w:basedOn w:val="Normal"/>
    <w:uiPriority w:val="39"/>
    <w:semiHidden/>
    <w:qFormat/>
    <w:rsid w:val="00151C27"/>
    <w:pPr>
      <w:spacing w:line="210" w:lineRule="atLeast"/>
      <w:jc w:val="left"/>
    </w:pPr>
    <w:rPr>
      <w:sz w:val="16"/>
    </w:rPr>
  </w:style>
  <w:style w:type="character" w:customStyle="1" w:styleId="HeaderChar">
    <w:name w:val="Header Char"/>
    <w:basedOn w:val="DefaultParagraphFont"/>
    <w:link w:val="Header"/>
    <w:uiPriority w:val="99"/>
    <w:rsid w:val="00151C27"/>
    <w:rPr>
      <w:rFonts w:ascii="Arial" w:eastAsiaTheme="minorHAnsi" w:hAnsi="Arial" w:cstheme="minorBidi"/>
      <w:szCs w:val="22"/>
      <w:lang w:eastAsia="en-US"/>
    </w:rPr>
  </w:style>
  <w:style w:type="paragraph" w:customStyle="1" w:styleId="FooterRegistration">
    <w:name w:val="FooterRegistration"/>
    <w:basedOn w:val="Footer"/>
    <w:uiPriority w:val="39"/>
    <w:semiHidden/>
    <w:qFormat/>
    <w:rsid w:val="00151C27"/>
    <w:pPr>
      <w:spacing w:before="120" w:line="170" w:lineRule="atLeast"/>
      <w:jc w:val="left"/>
    </w:pPr>
    <w:rPr>
      <w:sz w:val="12"/>
    </w:rPr>
  </w:style>
  <w:style w:type="paragraph" w:customStyle="1" w:styleId="FooterOfficeList">
    <w:name w:val="FooterOfficeList"/>
    <w:basedOn w:val="FooterRegistration"/>
    <w:uiPriority w:val="39"/>
    <w:semiHidden/>
    <w:qFormat/>
    <w:rsid w:val="00151C27"/>
    <w:pPr>
      <w:spacing w:after="160"/>
    </w:pPr>
    <w:rPr>
      <w:sz w:val="18"/>
    </w:rPr>
  </w:style>
  <w:style w:type="paragraph" w:customStyle="1" w:styleId="NormalNoSpace">
    <w:name w:val="NormalNoSpace"/>
    <w:basedOn w:val="Normal"/>
    <w:uiPriority w:val="39"/>
    <w:qFormat/>
    <w:rsid w:val="00151C27"/>
    <w:pPr>
      <w:spacing w:before="0"/>
    </w:pPr>
  </w:style>
  <w:style w:type="paragraph" w:customStyle="1" w:styleId="Yours">
    <w:name w:val="Yours"/>
    <w:basedOn w:val="Normal"/>
    <w:uiPriority w:val="39"/>
    <w:semiHidden/>
    <w:qFormat/>
    <w:rsid w:val="00151C27"/>
    <w:pPr>
      <w:keepNext/>
      <w:spacing w:after="1080"/>
    </w:pPr>
  </w:style>
  <w:style w:type="paragraph" w:customStyle="1" w:styleId="FooterCont">
    <w:name w:val="FooterCont"/>
    <w:basedOn w:val="Footer"/>
    <w:uiPriority w:val="39"/>
    <w:semiHidden/>
    <w:qFormat/>
    <w:rsid w:val="00151C27"/>
    <w:pPr>
      <w:tabs>
        <w:tab w:val="clear" w:pos="4513"/>
        <w:tab w:val="clear" w:pos="9026"/>
        <w:tab w:val="right" w:pos="9412"/>
      </w:tabs>
      <w:spacing w:after="240"/>
    </w:pPr>
    <w:rPr>
      <w:sz w:val="20"/>
    </w:rPr>
  </w:style>
  <w:style w:type="character" w:customStyle="1" w:styleId="FFDocNumber">
    <w:name w:val="FFDocNumber"/>
    <w:basedOn w:val="DefaultParagraphFont"/>
    <w:uiPriority w:val="39"/>
    <w:semiHidden/>
    <w:qFormat/>
    <w:rsid w:val="00151C27"/>
    <w:rPr>
      <w:sz w:val="14"/>
    </w:rPr>
  </w:style>
  <w:style w:type="character" w:customStyle="1" w:styleId="FFPurple">
    <w:name w:val="FFPurple"/>
    <w:basedOn w:val="DefaultParagraphFont"/>
    <w:uiPriority w:val="39"/>
    <w:semiHidden/>
    <w:qFormat/>
    <w:rsid w:val="00151C27"/>
    <w:rPr>
      <w:color w:val="56004E"/>
    </w:rPr>
  </w:style>
  <w:style w:type="paragraph" w:customStyle="1" w:styleId="Reference">
    <w:name w:val="Reference"/>
    <w:basedOn w:val="FFAddress"/>
    <w:uiPriority w:val="39"/>
    <w:semiHidden/>
    <w:qFormat/>
    <w:rsid w:val="00151C27"/>
    <w:pPr>
      <w:tabs>
        <w:tab w:val="left" w:pos="851"/>
      </w:tabs>
      <w:contextualSpacing/>
    </w:pPr>
  </w:style>
  <w:style w:type="paragraph" w:customStyle="1" w:styleId="HeaderFirstPage">
    <w:name w:val="HeaderFirstPage"/>
    <w:basedOn w:val="Header"/>
    <w:uiPriority w:val="39"/>
    <w:semiHidden/>
    <w:qFormat/>
    <w:rsid w:val="00151C27"/>
  </w:style>
  <w:style w:type="paragraph" w:customStyle="1" w:styleId="AuthorsDetails">
    <w:name w:val="AuthorsDetails"/>
    <w:basedOn w:val="Reference"/>
    <w:uiPriority w:val="39"/>
    <w:semiHidden/>
    <w:qFormat/>
    <w:rsid w:val="00151C27"/>
  </w:style>
  <w:style w:type="paragraph" w:customStyle="1" w:styleId="AuthorsName">
    <w:name w:val="AuthorsName"/>
    <w:basedOn w:val="AuthorsDetails"/>
    <w:uiPriority w:val="39"/>
    <w:semiHidden/>
    <w:qFormat/>
    <w:rsid w:val="00151C27"/>
    <w:rPr>
      <w:b/>
      <w:bCs/>
    </w:rPr>
  </w:style>
  <w:style w:type="character" w:customStyle="1" w:styleId="Heading2Char">
    <w:name w:val="Heading 2 Char"/>
    <w:basedOn w:val="DefaultParagraphFont"/>
    <w:link w:val="Heading2"/>
    <w:uiPriority w:val="99"/>
    <w:rsid w:val="00151C27"/>
    <w:rPr>
      <w:rFonts w:ascii="Arial" w:eastAsiaTheme="majorEastAsia" w:hAnsi="Arial" w:cstheme="majorBidi"/>
      <w:b/>
      <w:bCs/>
      <w:szCs w:val="26"/>
      <w:lang w:eastAsia="en-US"/>
    </w:rPr>
  </w:style>
  <w:style w:type="character" w:customStyle="1" w:styleId="Heading3Char">
    <w:name w:val="Heading 3 Char"/>
    <w:basedOn w:val="DefaultParagraphFont"/>
    <w:link w:val="Heading3"/>
    <w:uiPriority w:val="39"/>
    <w:rsid w:val="00151C27"/>
    <w:rPr>
      <w:rFonts w:ascii="Arial Bold" w:eastAsiaTheme="majorEastAsia" w:hAnsi="Arial Bold" w:cstheme="majorBidi"/>
      <w:b/>
      <w:bCs/>
      <w:szCs w:val="22"/>
      <w:lang w:eastAsia="en-US"/>
    </w:rPr>
  </w:style>
  <w:style w:type="character" w:customStyle="1" w:styleId="Heading4Char">
    <w:name w:val="Heading 4 Char"/>
    <w:basedOn w:val="DefaultParagraphFont"/>
    <w:link w:val="Heading4"/>
    <w:uiPriority w:val="39"/>
    <w:rsid w:val="00151C27"/>
    <w:rPr>
      <w:rFonts w:ascii="Arial" w:eastAsiaTheme="majorEastAsia" w:hAnsi="Arial" w:cstheme="majorBidi"/>
      <w:b/>
      <w:bCs/>
      <w:i/>
      <w:iCs/>
      <w:szCs w:val="22"/>
      <w:lang w:eastAsia="en-US"/>
    </w:rPr>
  </w:style>
  <w:style w:type="paragraph" w:customStyle="1" w:styleId="SignoffName">
    <w:name w:val="SignoffName"/>
    <w:basedOn w:val="Normal"/>
    <w:uiPriority w:val="39"/>
    <w:semiHidden/>
    <w:qFormat/>
    <w:rsid w:val="00151C27"/>
    <w:pPr>
      <w:keepNext/>
      <w:keepLines/>
    </w:pPr>
    <w:rPr>
      <w:b/>
      <w:bCs/>
    </w:rPr>
  </w:style>
  <w:style w:type="paragraph" w:customStyle="1" w:styleId="SignoffJobTitle">
    <w:name w:val="SignoffJobTitle"/>
    <w:basedOn w:val="Normal"/>
    <w:uiPriority w:val="39"/>
    <w:semiHidden/>
    <w:qFormat/>
    <w:rsid w:val="00151C27"/>
    <w:pPr>
      <w:keepNext/>
      <w:keepLines/>
    </w:pPr>
    <w:rPr>
      <w:b/>
      <w:bCs/>
    </w:rPr>
  </w:style>
  <w:style w:type="paragraph" w:customStyle="1" w:styleId="SignoffCompany">
    <w:name w:val="SignoffCompany"/>
    <w:basedOn w:val="SignoffJobTitle"/>
    <w:uiPriority w:val="39"/>
    <w:semiHidden/>
    <w:qFormat/>
    <w:rsid w:val="00151C27"/>
    <w:pPr>
      <w:spacing w:after="240"/>
    </w:pPr>
  </w:style>
  <w:style w:type="paragraph" w:customStyle="1" w:styleId="FaxTableText">
    <w:name w:val="FaxTableText"/>
    <w:basedOn w:val="Normal"/>
    <w:uiPriority w:val="39"/>
    <w:semiHidden/>
    <w:qFormat/>
    <w:rsid w:val="00151C27"/>
    <w:pPr>
      <w:spacing w:before="120"/>
      <w:jc w:val="left"/>
    </w:pPr>
  </w:style>
  <w:style w:type="paragraph" w:customStyle="1" w:styleId="FaxTableTextSeparator">
    <w:name w:val="FaxTableTextSeparator"/>
    <w:basedOn w:val="NormalNoSpace"/>
    <w:uiPriority w:val="39"/>
    <w:semiHidden/>
    <w:qFormat/>
    <w:rsid w:val="00151C27"/>
    <w:pPr>
      <w:spacing w:line="240" w:lineRule="auto"/>
      <w:jc w:val="left"/>
    </w:pPr>
    <w:rPr>
      <w:sz w:val="16"/>
    </w:rPr>
  </w:style>
  <w:style w:type="paragraph" w:customStyle="1" w:styleId="FaxDisclaimer">
    <w:name w:val="FaxDisclaimer"/>
    <w:basedOn w:val="Normal"/>
    <w:uiPriority w:val="39"/>
    <w:semiHidden/>
    <w:qFormat/>
    <w:rsid w:val="00151C27"/>
    <w:pPr>
      <w:spacing w:after="360" w:line="240" w:lineRule="auto"/>
    </w:pPr>
    <w:rPr>
      <w:sz w:val="12"/>
    </w:rPr>
  </w:style>
  <w:style w:type="paragraph" w:customStyle="1" w:styleId="DocTitle">
    <w:name w:val="DocTitle"/>
    <w:basedOn w:val="NormalNoSpace"/>
    <w:uiPriority w:val="39"/>
    <w:semiHidden/>
    <w:qFormat/>
    <w:rsid w:val="00151C27"/>
    <w:rPr>
      <w:sz w:val="52"/>
    </w:rPr>
  </w:style>
  <w:style w:type="paragraph" w:customStyle="1" w:styleId="MemoHeading">
    <w:name w:val="Memo Heading"/>
    <w:basedOn w:val="Heading1"/>
    <w:next w:val="Normal"/>
    <w:uiPriority w:val="39"/>
    <w:semiHidden/>
    <w:qFormat/>
    <w:rsid w:val="00151C27"/>
  </w:style>
  <w:style w:type="paragraph" w:customStyle="1" w:styleId="SignOffYours">
    <w:name w:val="SignOffYours"/>
    <w:basedOn w:val="Normal"/>
    <w:uiPriority w:val="39"/>
    <w:semiHidden/>
    <w:qFormat/>
    <w:rsid w:val="00151C27"/>
    <w:pPr>
      <w:keepNext/>
      <w:spacing w:after="1080"/>
    </w:pPr>
  </w:style>
  <w:style w:type="paragraph" w:customStyle="1" w:styleId="TableText">
    <w:name w:val="Table Text"/>
    <w:basedOn w:val="Normal"/>
    <w:uiPriority w:val="31"/>
    <w:qFormat/>
    <w:rsid w:val="00151C27"/>
    <w:pPr>
      <w:spacing w:before="120" w:after="120"/>
      <w:ind w:left="113" w:right="113"/>
      <w:jc w:val="left"/>
    </w:pPr>
  </w:style>
  <w:style w:type="paragraph" w:customStyle="1" w:styleId="TableHeader">
    <w:name w:val="Table Header"/>
    <w:basedOn w:val="TableText"/>
    <w:uiPriority w:val="31"/>
    <w:qFormat/>
    <w:rsid w:val="00151C27"/>
    <w:rPr>
      <w:b/>
    </w:rPr>
  </w:style>
  <w:style w:type="paragraph" w:customStyle="1" w:styleId="FFWAnnex">
    <w:name w:val="FFW Annex"/>
    <w:basedOn w:val="Normal"/>
    <w:next w:val="FFWAnnexSection"/>
    <w:uiPriority w:val="24"/>
    <w:qFormat/>
    <w:rsid w:val="00151C27"/>
    <w:pPr>
      <w:pageBreakBefore/>
      <w:numPr>
        <w:numId w:val="30"/>
      </w:numPr>
      <w:outlineLvl w:val="0"/>
    </w:pPr>
    <w:rPr>
      <w:b/>
    </w:rPr>
  </w:style>
  <w:style w:type="numbering" w:customStyle="1" w:styleId="NumbListAnnex">
    <w:name w:val="NumbList Annex"/>
    <w:uiPriority w:val="99"/>
    <w:rsid w:val="00151C27"/>
    <w:pPr>
      <w:numPr>
        <w:numId w:val="30"/>
      </w:numPr>
    </w:pPr>
  </w:style>
  <w:style w:type="paragraph" w:customStyle="1" w:styleId="FFWAnnexSection">
    <w:name w:val="FFW Annex Section"/>
    <w:basedOn w:val="Normal"/>
    <w:next w:val="FFWAnnex"/>
    <w:uiPriority w:val="24"/>
    <w:qFormat/>
    <w:rsid w:val="00151C27"/>
    <w:pPr>
      <w:outlineLvl w:val="0"/>
    </w:pPr>
  </w:style>
  <w:style w:type="paragraph" w:customStyle="1" w:styleId="FooterToC">
    <w:name w:val="FooterToC"/>
    <w:basedOn w:val="Footer"/>
    <w:uiPriority w:val="39"/>
    <w:semiHidden/>
    <w:qFormat/>
    <w:rsid w:val="00151C27"/>
    <w:pPr>
      <w:tabs>
        <w:tab w:val="clear" w:pos="4513"/>
        <w:tab w:val="clear" w:pos="9026"/>
        <w:tab w:val="left" w:pos="794"/>
        <w:tab w:val="right" w:pos="7371"/>
      </w:tabs>
      <w:spacing w:after="240"/>
    </w:pPr>
    <w:rPr>
      <w:sz w:val="20"/>
    </w:rPr>
  </w:style>
  <w:style w:type="paragraph" w:customStyle="1" w:styleId="FFWDocFooter">
    <w:name w:val="FFW Doc Footer"/>
    <w:basedOn w:val="Normal"/>
    <w:uiPriority w:val="27"/>
    <w:qFormat/>
    <w:rsid w:val="00151C27"/>
    <w:pPr>
      <w:spacing w:before="0" w:after="680"/>
      <w:jc w:val="left"/>
    </w:pPr>
    <w:rPr>
      <w:rFonts w:ascii="Euphemia" w:hAnsi="Euphemia"/>
      <w:sz w:val="16"/>
    </w:rPr>
  </w:style>
  <w:style w:type="paragraph" w:customStyle="1" w:styleId="FFWDoc">
    <w:name w:val="FFW Doc"/>
    <w:basedOn w:val="NormalNoSpace"/>
    <w:rsid w:val="00151C27"/>
    <w:pPr>
      <w:spacing w:after="420"/>
    </w:pPr>
    <w:rPr>
      <w:rFonts w:ascii="Euphemia" w:hAnsi="Euphemia"/>
      <w:sz w:val="16"/>
    </w:rPr>
  </w:style>
  <w:style w:type="paragraph" w:customStyle="1" w:styleId="SignOffEncs">
    <w:name w:val="SignOffEncs"/>
    <w:basedOn w:val="SignOffCopies"/>
    <w:uiPriority w:val="29"/>
    <w:semiHidden/>
    <w:qFormat/>
    <w:rsid w:val="00151C27"/>
  </w:style>
  <w:style w:type="paragraph" w:customStyle="1" w:styleId="SignOffCopies">
    <w:name w:val="SignOffCopies"/>
    <w:basedOn w:val="Normal"/>
    <w:uiPriority w:val="29"/>
    <w:semiHidden/>
    <w:qFormat/>
    <w:rsid w:val="00151C27"/>
    <w:pPr>
      <w:keepLines/>
      <w:spacing w:before="0" w:after="240"/>
      <w:ind w:left="1021" w:hanging="1021"/>
      <w:contextualSpacing/>
      <w:jc w:val="left"/>
    </w:pPr>
    <w:rPr>
      <w:bCs/>
    </w:rPr>
  </w:style>
  <w:style w:type="paragraph" w:customStyle="1" w:styleId="ClCareEncs">
    <w:name w:val="ClCareEncs"/>
    <w:basedOn w:val="SignOffEncs"/>
    <w:uiPriority w:val="29"/>
    <w:semiHidden/>
    <w:qFormat/>
    <w:rsid w:val="00151C27"/>
  </w:style>
  <w:style w:type="paragraph" w:customStyle="1" w:styleId="FFWRomanNoList">
    <w:name w:val="FFW RomanNo List"/>
    <w:basedOn w:val="Normal"/>
    <w:uiPriority w:val="30"/>
    <w:qFormat/>
    <w:rsid w:val="004341C3"/>
    <w:pPr>
      <w:numPr>
        <w:numId w:val="33"/>
      </w:numPr>
    </w:pPr>
  </w:style>
  <w:style w:type="table" w:customStyle="1" w:styleId="GridTable1Light1">
    <w:name w:val="Grid Table 1 Light1"/>
    <w:basedOn w:val="TableNormal"/>
    <w:uiPriority w:val="46"/>
    <w:rsid w:val="00A124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1241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A1241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1241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1241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1241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A1241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A1241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A124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A1241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A1241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A1241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A1241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A1241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A1241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A124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A1241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A124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A124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A124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A1241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A1241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A124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A1241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A124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A124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124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A1241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A12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A12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A12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A12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A12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A12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A124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A124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A1241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A1241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A1241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A1241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A1241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A1241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A124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A1241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A1241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A1241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A1241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A1241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A1241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1">
    <w:name w:val="List Table 1 Light1"/>
    <w:basedOn w:val="TableNormal"/>
    <w:uiPriority w:val="46"/>
    <w:rsid w:val="00A1241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A1241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A1241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A1241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A1241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A1241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A1241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A1241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A1241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A1241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A1241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A1241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A1241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A1241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A1241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A1241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A1241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A1241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A1241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A1241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A1241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A1241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A124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A1241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A124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A124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A124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A1241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A1241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A1241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A1241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A1241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A1241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A1241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A1241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A1241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A1241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A1241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A1241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A1241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A1241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A1241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A1241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A1241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A1241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A1241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A1241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A1241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A1241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A124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1241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1241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124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1241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A124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1">
    <w:name w:val="st1"/>
    <w:basedOn w:val="DefaultParagraphFont"/>
    <w:rsid w:val="000D3EDA"/>
  </w:style>
  <w:style w:type="character" w:customStyle="1" w:styleId="legds2">
    <w:name w:val="legds2"/>
    <w:basedOn w:val="DefaultParagraphFont"/>
    <w:rsid w:val="00C37EA3"/>
    <w:rPr>
      <w:vanish w:val="0"/>
      <w:webHidden w:val="0"/>
      <w:specVanish w:val="0"/>
    </w:rPr>
  </w:style>
  <w:style w:type="character" w:customStyle="1" w:styleId="legextentrestriction7">
    <w:name w:val="legextentrestriction7"/>
    <w:basedOn w:val="DefaultParagraphFont"/>
    <w:rsid w:val="00C37EA3"/>
    <w:rPr>
      <w:b/>
      <w:bCs/>
      <w:i w:val="0"/>
      <w:iCs w:val="0"/>
      <w:vanish/>
      <w:webHidden w:val="0"/>
      <w:color w:val="FFFFFF"/>
      <w:sz w:val="22"/>
      <w:szCs w:val="22"/>
      <w:shd w:val="clear" w:color="auto" w:fill="660066"/>
      <w:specVanish w:val="0"/>
    </w:rPr>
  </w:style>
  <w:style w:type="character" w:customStyle="1" w:styleId="ennote">
    <w:name w:val="ennote"/>
    <w:basedOn w:val="DefaultParagraphFont"/>
    <w:rsid w:val="00C37EA3"/>
  </w:style>
  <w:style w:type="paragraph" w:customStyle="1" w:styleId="legclearfix2">
    <w:name w:val="legclearfix2"/>
    <w:basedOn w:val="Normal"/>
    <w:rsid w:val="00C37EA3"/>
    <w:pPr>
      <w:shd w:val="clear" w:color="auto" w:fill="FFFFFF"/>
      <w:spacing w:before="0" w:after="120" w:line="360" w:lineRule="atLeast"/>
      <w:jc w:val="left"/>
    </w:pPr>
    <w:rPr>
      <w:rFonts w:ascii="Times New Roman" w:eastAsia="Times New Roman" w:hAnsi="Times New Roman" w:cs="Times New Roman"/>
      <w:color w:val="000000"/>
      <w:sz w:val="19"/>
      <w:szCs w:val="19"/>
      <w:lang w:eastAsia="en-GB"/>
    </w:rPr>
  </w:style>
  <w:style w:type="paragraph" w:customStyle="1" w:styleId="TableParagraph">
    <w:name w:val="Table Paragraph"/>
    <w:basedOn w:val="Normal"/>
    <w:uiPriority w:val="1"/>
    <w:qFormat/>
    <w:rsid w:val="00C24EA2"/>
    <w:pPr>
      <w:widowControl w:val="0"/>
      <w:autoSpaceDE w:val="0"/>
      <w:autoSpaceDN w:val="0"/>
      <w:adjustRightInd w:val="0"/>
      <w:spacing w:before="0" w:line="240" w:lineRule="auto"/>
      <w:jc w:val="left"/>
    </w:pPr>
    <w:rPr>
      <w:rFonts w:ascii="Times New Roman" w:eastAsiaTheme="minorEastAsia" w:hAnsi="Times New Roman" w:cs="Times New Roman"/>
      <w:sz w:val="24"/>
      <w:szCs w:val="24"/>
      <w:lang w:eastAsia="en-GB"/>
    </w:rPr>
  </w:style>
  <w:style w:type="table" w:styleId="GridTable1Light">
    <w:name w:val="Grid Table 1 Light"/>
    <w:basedOn w:val="TableNormal"/>
    <w:rsid w:val="00B737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7372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7372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7372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7372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7372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7372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rsid w:val="00B737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B7372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rsid w:val="00B7372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rsid w:val="00B7372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rsid w:val="00B7372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rsid w:val="00B7372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rsid w:val="00B7372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rsid w:val="00B737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737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rsid w:val="00B7372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rsid w:val="00B7372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rsid w:val="00B7372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rsid w:val="00B7372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rsid w:val="00B7372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rsid w:val="00B737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B737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rsid w:val="00B7372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rsid w:val="00B7372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rsid w:val="00B7372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rsid w:val="00B7372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rsid w:val="00B7372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rsid w:val="00B737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737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rsid w:val="00B737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rsid w:val="00B737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rsid w:val="00B737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rsid w:val="00B737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rsid w:val="00B737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rsid w:val="00B737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7372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rsid w:val="00B7372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rsid w:val="00B7372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rsid w:val="00B7372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rsid w:val="00B7372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rsid w:val="00B7372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rsid w:val="00B737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7372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rsid w:val="00B7372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rsid w:val="00B7372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rsid w:val="00B7372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rsid w:val="00B7372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rsid w:val="00B7372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rsid w:val="00B7372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7372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rsid w:val="00B7372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rsid w:val="00B7372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rsid w:val="00B7372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rsid w:val="00B7372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rsid w:val="00B7372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rsid w:val="00B7372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7372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rsid w:val="00B7372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rsid w:val="00B7372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rsid w:val="00B7372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rsid w:val="00B7372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rsid w:val="00B7372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rsid w:val="00B7372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7372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rsid w:val="00B7372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rsid w:val="00B7372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rsid w:val="00B7372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rsid w:val="00B7372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rsid w:val="00B7372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rsid w:val="00B737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737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rsid w:val="00B7372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rsid w:val="00B7372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rsid w:val="00B7372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rsid w:val="00B7372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rsid w:val="00B7372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rsid w:val="00B7372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7372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7372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7372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7372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7372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7372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7372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7372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rsid w:val="00B7372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rsid w:val="00B7372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rsid w:val="00B7372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rsid w:val="00B7372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rsid w:val="00B7372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rsid w:val="00B7372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7372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7372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7372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7372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7372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7372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teHeading">
    <w:name w:val="Note Heading"/>
    <w:basedOn w:val="Normal"/>
    <w:next w:val="Normal"/>
    <w:link w:val="NoteHeadingChar1"/>
    <w:rsid w:val="00B73728"/>
    <w:pPr>
      <w:spacing w:before="0" w:line="240" w:lineRule="auto"/>
    </w:pPr>
  </w:style>
  <w:style w:type="character" w:customStyle="1" w:styleId="NoteHeadingChar1">
    <w:name w:val="Note Heading Char1"/>
    <w:basedOn w:val="DefaultParagraphFont"/>
    <w:link w:val="NoteHeading"/>
    <w:rsid w:val="00B73728"/>
    <w:rPr>
      <w:rFonts w:ascii="Arial" w:eastAsiaTheme="minorHAnsi" w:hAnsi="Arial" w:cstheme="minorBidi"/>
      <w:szCs w:val="22"/>
      <w:lang w:eastAsia="en-US"/>
    </w:rPr>
  </w:style>
  <w:style w:type="table" w:styleId="PlainTable1">
    <w:name w:val="Plain Table 1"/>
    <w:basedOn w:val="TableNormal"/>
    <w:rsid w:val="00B737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7372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737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737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737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rsid w:val="00B737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72356"/>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53F9.2ED9D6E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arland-wolff.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gnalshare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2.png@01D853F9.2ED9D6E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eldfisher\FF%20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5AC5AB7148C149A997222E9A332A5C" ma:contentTypeVersion="7" ma:contentTypeDescription="Create a new document." ma:contentTypeScope="" ma:versionID="637fe0ca7b48bc72c636d24f6b45b9ff">
  <xsd:schema xmlns:xsd="http://www.w3.org/2001/XMLSchema" xmlns:xs="http://www.w3.org/2001/XMLSchema" xmlns:p="http://schemas.microsoft.com/office/2006/metadata/properties" xmlns:ns3="72a159ca-10e7-436a-b209-5d30683dfeea" targetNamespace="http://schemas.microsoft.com/office/2006/metadata/properties" ma:root="true" ma:fieldsID="659fda2d4c990ba1a81993855009b31b" ns3:_="">
    <xsd:import namespace="72a159ca-10e7-436a-b209-5d30683dfe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159ca-10e7-436a-b209-5d30683df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AE733-C59E-4926-B469-775DBA6D8A54}">
  <ds:schemaRefs>
    <ds:schemaRef ds:uri="http://schemas.openxmlformats.org/officeDocument/2006/bibliography"/>
  </ds:schemaRefs>
</ds:datastoreItem>
</file>

<file path=customXml/itemProps2.xml><?xml version="1.0" encoding="utf-8"?>
<ds:datastoreItem xmlns:ds="http://schemas.openxmlformats.org/officeDocument/2006/customXml" ds:itemID="{424AA4BC-3A9D-4388-8C3D-3C162AE50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159ca-10e7-436a-b209-5d30683df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8D234-1B17-4C56-84DE-74C8F309B65D}">
  <ds:schemaRefs>
    <ds:schemaRef ds:uri="http://schemas.openxmlformats.org/package/2006/metadata/core-properties"/>
    <ds:schemaRef ds:uri="72a159ca-10e7-436a-b209-5d30683dfeea"/>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816A9DD-4574-488B-AFD4-94433D6D2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FF Doc</Template>
  <TotalTime>1</TotalTime>
  <Pages>8</Pages>
  <Words>3679</Words>
  <Characters>18810</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Arun Raman</cp:lastModifiedBy>
  <cp:revision>2</cp:revision>
  <cp:lastPrinted>2022-08-12T15:52:00Z</cp:lastPrinted>
  <dcterms:created xsi:type="dcterms:W3CDTF">2023-06-30T08:22:00Z</dcterms:created>
  <dcterms:modified xsi:type="dcterms:W3CDTF">2023-06-30T08:22:00Z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0x010100275AC5AB7148C149A997222E9A332A5C</vt:lpwstr>
  </property>
</Properties>
</file>